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E0" w:rsidRDefault="00F20F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Triduum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Paschalne.</w:t>
      </w:r>
    </w:p>
    <w:p w:rsidR="00F20F72" w:rsidRDefault="00F20F72" w:rsidP="00F2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TRIDUUM PASCHALNE?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TRIDUUM – to trzy dni (Wielki Czwartek, Wieki Piątek i Wielka Sobota), podczas, których wspominamy mękę, śmierć i zmartwychwstanie Pana Jezusa.</w:t>
      </w:r>
    </w:p>
    <w:p w:rsidR="00F20F72" w:rsidRDefault="00F20F72" w:rsidP="00F20F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WIELKI CZWARTEK</w:t>
      </w:r>
    </w:p>
    <w:p w:rsidR="00F20F72" w:rsidRDefault="00F20F72" w:rsidP="00F20F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Wytłumacz swojemu dziecku: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tuż przed pojmaniem Pan Jezus polecił przygotować uczniom „kolację”, była to „Ostatnia 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Wieczerza”,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„Ostatnią Wieczerzę” Pan Jezus spożywał z Apostołami w sali, która nazywała się WIECZERNIK,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podczas „Ostatniej Wieczerzy” Pan Jezus ustanowił dwa sakramenty: EUCHARYSTIĘ 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KAPŁAŃSTWO,</w:t>
      </w:r>
    </w:p>
    <w:p w:rsidR="00C37F90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zakończeniu „Ostatniej Wieczerzy” Pan Jezus udał się wraz z Apostołami do Ogrodu Ol</w:t>
      </w:r>
      <w:r w:rsidR="00C37F90">
        <w:rPr>
          <w:rFonts w:ascii="Times New Roman" w:hAnsi="Times New Roman" w:cs="Times New Roman"/>
          <w:sz w:val="24"/>
          <w:szCs w:val="24"/>
        </w:rPr>
        <w:t xml:space="preserve">iwnego, </w:t>
      </w:r>
    </w:p>
    <w:p w:rsidR="00F20F72" w:rsidRDefault="00C37F90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tam został wyd</w:t>
      </w:r>
      <w:r w:rsidR="00CA41DB">
        <w:rPr>
          <w:rFonts w:ascii="Times New Roman" w:hAnsi="Times New Roman" w:cs="Times New Roman"/>
          <w:sz w:val="24"/>
          <w:szCs w:val="24"/>
        </w:rPr>
        <w:t>any przez Judasza i aresztowany,</w:t>
      </w:r>
    </w:p>
    <w:p w:rsidR="00CA41DB" w:rsidRDefault="00CA41DB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wieczorem w kościołach odprawia się mszę świętą nazywaną Mszą Wieczerzy Pańskiej,</w:t>
      </w:r>
    </w:p>
    <w:p w:rsidR="00CA41DB" w:rsidRDefault="00CA41DB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niej przenosi się Najświętszy Sakrament (żywego i obecnego pod postacią chleba Pana Jezusa </w:t>
      </w:r>
    </w:p>
    <w:p w:rsidR="00CA41DB" w:rsidRDefault="00CA41DB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„ciemnicy” – „ołtarza adoracji”</w:t>
      </w:r>
      <w:r w:rsidR="000B1CB3">
        <w:rPr>
          <w:rFonts w:ascii="Times New Roman" w:hAnsi="Times New Roman" w:cs="Times New Roman"/>
          <w:sz w:val="24"/>
          <w:szCs w:val="24"/>
        </w:rPr>
        <w:t xml:space="preserve"> (rys. 1)</w:t>
      </w:r>
      <w:r>
        <w:rPr>
          <w:rFonts w:ascii="Times New Roman" w:hAnsi="Times New Roman" w:cs="Times New Roman"/>
          <w:sz w:val="24"/>
          <w:szCs w:val="24"/>
        </w:rPr>
        <w:t>, przypomina nam ona o uwięzieniu Pana Jezusa.</w:t>
      </w:r>
    </w:p>
    <w:p w:rsidR="00F20F72" w:rsidRDefault="00F20F72" w:rsidP="00F20F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zachęcam do tego aby obejrzeć wraz z dzieckiem kilkuminutowy film o tym czy</w:t>
      </w:r>
      <w:r w:rsidR="00C37F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jest Eucharystia. Link poniżej:</w:t>
      </w:r>
    </w:p>
    <w:p w:rsidR="00F20F72" w:rsidRDefault="00F20F72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7F90" w:rsidRDefault="002A4851" w:rsidP="00F20F72">
      <w:pPr>
        <w:pStyle w:val="Akapitzlist"/>
      </w:pPr>
      <w:hyperlink r:id="rId8" w:history="1">
        <w:r w:rsidR="00F20F72">
          <w:rPr>
            <w:rStyle w:val="Hipercze"/>
          </w:rPr>
          <w:t>https://www.youtube.com/watch?v=DI6Uet4pmzs</w:t>
        </w:r>
      </w:hyperlink>
    </w:p>
    <w:p w:rsidR="00C37F90" w:rsidRDefault="00C37F90" w:rsidP="00F20F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0F72" w:rsidRDefault="00C37F90" w:rsidP="00C37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WIELKI PIĄTEK</w:t>
      </w:r>
    </w:p>
    <w:p w:rsidR="00C37F90" w:rsidRDefault="00C37F90" w:rsidP="00C37F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Wytłumacz swojemu dziecku: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nocy Pan Jezus został postawiony przed sądem składającym się z Arcykapłanów Żydowskich,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przyprowadzono fałszywych świadków i fałszywie oskarżano Pana Jezusa, aby ostatecznie skazać 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Go na śmierć krzyżową,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rankiem zaprowadzono Pana Jezusa do Piłata (Piłat był namiestnikiem Jerozolimy, w czasach Pana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Jezusa Jerozolima była pod władzą Rzymian), ponieważ Żydzi nie mogli wydać wyroku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skazującego na śmierć,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Piłat obawiając się buntu ze strony tłumu, uległ Arcykapłanom i wydał Pana Jezusa najpierw na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ubiczowanie, a następnie na śmierć krzyżową,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Jezus wziął krzyż na swoje ramiona, a następnie żołnierze zaprowadzili Go na Golgotę (jest to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góra znajdująca się, w czasach Pana Jezusa poza murami Jerozolimy), tam został ukrzyżowany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umarł,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śmierci włócznią przebito serce Pana Jezusa, 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potem zdjęto Jego ciało z krzyża i złożono w grobie wykutym w skale,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Wielki Piąt</w:t>
      </w:r>
      <w:r w:rsidR="00CA41DB">
        <w:rPr>
          <w:rFonts w:ascii="Times New Roman" w:hAnsi="Times New Roman" w:cs="Times New Roman"/>
          <w:sz w:val="24"/>
          <w:szCs w:val="24"/>
        </w:rPr>
        <w:t>ek to dzień śmierci Pana Jezusa,</w:t>
      </w:r>
    </w:p>
    <w:p w:rsidR="00CA41DB" w:rsidRDefault="00CA41DB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tym dniu nie odprawia się Mszy świętej, wieczorem w kościołach sprawuje się Liturgię Męki </w:t>
      </w:r>
    </w:p>
    <w:p w:rsidR="00CA41DB" w:rsidRPr="00CA41DB" w:rsidRDefault="00CA41DB" w:rsidP="00CA41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41DB">
        <w:rPr>
          <w:rFonts w:ascii="Times New Roman" w:hAnsi="Times New Roman" w:cs="Times New Roman"/>
          <w:sz w:val="24"/>
          <w:szCs w:val="24"/>
        </w:rPr>
        <w:t>Pańskiej, która rozpoczyna się nabożeństwem Drogi Krzyżowej.</w:t>
      </w:r>
    </w:p>
    <w:p w:rsidR="005B3B34" w:rsidRDefault="005B3B34" w:rsidP="00C37F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wolnej chwili, niekoniecznie dziś, proponuję obejrzenie razem z dzieckiem bajki z serii „Historie biblijne Nowego Testamentu”. Jest to odcinek o męce i śmierci Pana Jezusa. Link poniżej:</w:t>
      </w:r>
    </w:p>
    <w:p w:rsidR="005B3B34" w:rsidRDefault="005B3B34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3B34" w:rsidRDefault="002A4851">
      <w:pPr>
        <w:pStyle w:val="Akapitzlist"/>
      </w:pPr>
      <w:hyperlink r:id="rId9" w:history="1">
        <w:r w:rsidR="005B3B34">
          <w:rPr>
            <w:rStyle w:val="Hipercze"/>
          </w:rPr>
          <w:t>https://www.youtube.com/watch?v=IcKql6jn1mc</w:t>
        </w:r>
      </w:hyperlink>
    </w:p>
    <w:p w:rsidR="005B3B34" w:rsidRDefault="005B3B34" w:rsidP="005B3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WIELKA SOBOTA</w:t>
      </w:r>
    </w:p>
    <w:p w:rsidR="005B3B34" w:rsidRDefault="005B3B34" w:rsidP="005B3B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swojemu dziecku: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Wielka Sobota to dzień, w którym czuwamy przy grobie Pana Jezusa,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kościołach przygotowuje się groby Pańskie czyli dekoracje przypominające, że Pan Jezus 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 śmierci trzy dni leżał w grobie</w:t>
      </w:r>
      <w:r w:rsidR="000B1CB3">
        <w:rPr>
          <w:rFonts w:ascii="Times New Roman" w:hAnsi="Times New Roman" w:cs="Times New Roman"/>
          <w:sz w:val="24"/>
          <w:szCs w:val="24"/>
        </w:rPr>
        <w:t xml:space="preserve"> (rys. 2)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w grobie Pańskim wystawia się w monstrancji Najświętszy Sakrament czyli obecnego pod postacią 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chleba Pana Jezusa,</w:t>
      </w:r>
    </w:p>
    <w:p w:rsidR="00D655D8" w:rsidRDefault="00D655D8" w:rsidP="00D655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Wielka Sobota to dzień czuwania i modlitwy przy grobie Pańskim.</w:t>
      </w:r>
    </w:p>
    <w:p w:rsidR="00D655D8" w:rsidRDefault="00CA41DB" w:rsidP="005B3B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Tradycje Wielkiej Soboty:</w:t>
      </w:r>
    </w:p>
    <w:p w:rsidR="00CA41DB" w:rsidRDefault="00CA41DB" w:rsidP="00CA41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święcenie pokarmów</w:t>
      </w:r>
      <w:r w:rsidR="000B1CB3">
        <w:rPr>
          <w:rFonts w:ascii="Times New Roman" w:hAnsi="Times New Roman" w:cs="Times New Roman"/>
          <w:sz w:val="24"/>
          <w:szCs w:val="24"/>
        </w:rPr>
        <w:t xml:space="preserve"> (rys. 3)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41DB" w:rsidRDefault="00CA41DB" w:rsidP="00CA41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jajka – symbol życia,</w:t>
      </w:r>
    </w:p>
    <w:p w:rsidR="00CA41DB" w:rsidRDefault="00CA41DB" w:rsidP="00CA41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baranek – Chrystus Zmartwychwstały,</w:t>
      </w:r>
    </w:p>
    <w:p w:rsidR="00CA41DB" w:rsidRDefault="00CA41DB" w:rsidP="00CA41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 – Ciało Chrystusa,</w:t>
      </w:r>
    </w:p>
    <w:p w:rsidR="00CA41DB" w:rsidRDefault="00CA41DB" w:rsidP="00CA41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sól – chroni od zepsucia,</w:t>
      </w:r>
    </w:p>
    <w:p w:rsidR="00CA41DB" w:rsidRDefault="00CA41DB" w:rsidP="00CA41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wędlina – zdrowie i dostatek</w:t>
      </w:r>
    </w:p>
    <w:p w:rsidR="00D655D8" w:rsidRDefault="00CA41DB" w:rsidP="005B3B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wieczorem w kościołach odprawia się Liturgię Wody i Światła:</w:t>
      </w:r>
    </w:p>
    <w:p w:rsidR="00CA41DB" w:rsidRDefault="00CA41DB" w:rsidP="00CA41D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święci się ogień, </w:t>
      </w:r>
    </w:p>
    <w:p w:rsidR="00CA41DB" w:rsidRDefault="00CA41DB" w:rsidP="00CA41D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poświęconego ognia zapala się Paschał, a więc świecę symbolizującą Zmartwychwstałego Chrystusa</w:t>
      </w:r>
      <w:r w:rsidR="000B1CB3">
        <w:rPr>
          <w:rFonts w:ascii="Times New Roman" w:hAnsi="Times New Roman" w:cs="Times New Roman"/>
          <w:sz w:val="24"/>
          <w:szCs w:val="24"/>
        </w:rPr>
        <w:t xml:space="preserve"> (rys. 4)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41DB" w:rsidRDefault="00CA41DB" w:rsidP="00CA41D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tej liturgii święci się również wodę do chrztu świętego.</w:t>
      </w:r>
    </w:p>
    <w:p w:rsidR="000B1CB3" w:rsidRDefault="000B1CB3" w:rsidP="000B1C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znajdują się zdjęcia</w:t>
      </w:r>
      <w:r w:rsidR="00145882">
        <w:rPr>
          <w:rFonts w:ascii="Times New Roman" w:hAnsi="Times New Roman" w:cs="Times New Roman"/>
          <w:sz w:val="24"/>
          <w:szCs w:val="24"/>
        </w:rPr>
        <w:t>, a także kolorowanka, którą dziecko może wykonać w dowolnej chwili.</w:t>
      </w:r>
    </w:p>
    <w:p w:rsidR="00145882" w:rsidRDefault="00145882" w:rsidP="001458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5882" w:rsidRDefault="00145882" w:rsidP="0014588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Szczęść Boże</w:t>
      </w:r>
    </w:p>
    <w:p w:rsidR="00145882" w:rsidRPr="000B1CB3" w:rsidRDefault="00145882" w:rsidP="0014588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Adrian</w:t>
      </w:r>
    </w:p>
    <w:p w:rsidR="000B1CB3" w:rsidRDefault="000B1CB3" w:rsidP="00D655D8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D655D8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50B6546" wp14:editId="51393167">
            <wp:simplePos x="0" y="0"/>
            <wp:positionH relativeFrom="margin">
              <wp:align>center</wp:align>
            </wp:positionH>
            <wp:positionV relativeFrom="paragraph">
              <wp:posOffset>464820</wp:posOffset>
            </wp:positionV>
            <wp:extent cx="4947920" cy="3710940"/>
            <wp:effectExtent l="0" t="0" r="5080" b="3810"/>
            <wp:wrapThrough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hrough>
            <wp:docPr id="1" name="Obraz 1" descr="C:\Users\Adrian\Desktop\katechezy do przedszkola\ciem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esktop\katechezy do przedszkola\ciemni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Rys. 1 - CIEMNICA</w:t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51A7BA" wp14:editId="039C4671">
            <wp:simplePos x="0" y="0"/>
            <wp:positionH relativeFrom="column">
              <wp:posOffset>45720</wp:posOffset>
            </wp:positionH>
            <wp:positionV relativeFrom="paragraph">
              <wp:posOffset>521335</wp:posOffset>
            </wp:positionV>
            <wp:extent cx="6644640" cy="3741420"/>
            <wp:effectExtent l="0" t="0" r="3810" b="0"/>
            <wp:wrapThrough wrapText="bothSides">
              <wp:wrapPolygon edited="0">
                <wp:start x="0" y="0"/>
                <wp:lineTo x="0" y="21446"/>
                <wp:lineTo x="21550" y="21446"/>
                <wp:lineTo x="21550" y="0"/>
                <wp:lineTo x="0" y="0"/>
              </wp:wrapPolygon>
            </wp:wrapThrough>
            <wp:docPr id="2" name="Obraz 2" descr="C:\Users\Adrian\Desktop\katechezy do przedszkola\grób Pań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\Desktop\katechezy do przedszkola\grób Pańs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Rys. 2 – GRÓB PAŃSKI</w:t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 3 – ŚWIĘCONKA</w:t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37020" cy="3787140"/>
            <wp:effectExtent l="0" t="0" r="0" b="3810"/>
            <wp:docPr id="3" name="Obraz 3" descr="C:\Users\Adrian\Desktop\katechezy do przedszkola\święc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\Desktop\katechezy do przedszkola\święcon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Rys. 4 - PASCHAŁ</w:t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D9DE371" wp14:editId="2D2B63C8">
            <wp:simplePos x="0" y="0"/>
            <wp:positionH relativeFrom="column">
              <wp:posOffset>1485900</wp:posOffset>
            </wp:positionH>
            <wp:positionV relativeFrom="paragraph">
              <wp:posOffset>113665</wp:posOffset>
            </wp:positionV>
            <wp:extent cx="3657600" cy="4876800"/>
            <wp:effectExtent l="0" t="0" r="0" b="0"/>
            <wp:wrapThrough wrapText="bothSides">
              <wp:wrapPolygon edited="0">
                <wp:start x="0" y="0"/>
                <wp:lineTo x="0" y="21516"/>
                <wp:lineTo x="21488" y="21516"/>
                <wp:lineTo x="21488" y="0"/>
                <wp:lineTo x="0" y="0"/>
              </wp:wrapPolygon>
            </wp:wrapThrough>
            <wp:docPr id="4" name="Obraz 4" descr="C:\Users\Adrian\Desktop\katechezy do przedszkola\Pascha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\Desktop\katechezy do przedszkola\Pascha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P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sz w:val="24"/>
          <w:szCs w:val="24"/>
        </w:rPr>
      </w:pPr>
    </w:p>
    <w:p w:rsidR="00915CDC" w:rsidRDefault="00915CDC" w:rsidP="000B1CB3">
      <w:pPr>
        <w:rPr>
          <w:rFonts w:ascii="Times New Roman" w:hAnsi="Times New Roman" w:cs="Times New Roman"/>
          <w:b/>
          <w:sz w:val="24"/>
          <w:szCs w:val="24"/>
        </w:rPr>
      </w:pPr>
    </w:p>
    <w:p w:rsidR="00915CDC" w:rsidRDefault="00915CDC" w:rsidP="000B1CB3">
      <w:pPr>
        <w:rPr>
          <w:rFonts w:ascii="Times New Roman" w:hAnsi="Times New Roman" w:cs="Times New Roman"/>
          <w:b/>
          <w:sz w:val="24"/>
          <w:szCs w:val="24"/>
        </w:rPr>
      </w:pPr>
    </w:p>
    <w:p w:rsidR="00915CDC" w:rsidRDefault="00915CDC" w:rsidP="000B1CB3">
      <w:pPr>
        <w:rPr>
          <w:rFonts w:ascii="Times New Roman" w:hAnsi="Times New Roman" w:cs="Times New Roman"/>
          <w:b/>
          <w:sz w:val="24"/>
          <w:szCs w:val="24"/>
        </w:rPr>
      </w:pPr>
    </w:p>
    <w:p w:rsidR="000B1CB3" w:rsidRDefault="000B1CB3" w:rsidP="000B1CB3">
      <w:pPr>
        <w:rPr>
          <w:rFonts w:ascii="Times New Roman" w:hAnsi="Times New Roman" w:cs="Times New Roman"/>
          <w:b/>
          <w:sz w:val="24"/>
          <w:szCs w:val="24"/>
        </w:rPr>
      </w:pPr>
      <w:r w:rsidRPr="000B1CB3">
        <w:rPr>
          <w:rFonts w:ascii="Times New Roman" w:hAnsi="Times New Roman" w:cs="Times New Roman"/>
          <w:b/>
          <w:sz w:val="24"/>
          <w:szCs w:val="24"/>
        </w:rPr>
        <w:t>KOLOROWANKA</w:t>
      </w:r>
    </w:p>
    <w:p w:rsidR="000B1CB3" w:rsidRDefault="000B1CB3" w:rsidP="000B1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8FF9EAC" wp14:editId="5176D698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6601460" cy="4815840"/>
            <wp:effectExtent l="0" t="0" r="8890" b="3810"/>
            <wp:wrapThrough wrapText="bothSides">
              <wp:wrapPolygon edited="0">
                <wp:start x="0" y="0"/>
                <wp:lineTo x="0" y="21532"/>
                <wp:lineTo x="21567" y="21532"/>
                <wp:lineTo x="21567" y="0"/>
                <wp:lineTo x="0" y="0"/>
              </wp:wrapPolygon>
            </wp:wrapThrough>
            <wp:docPr id="5" name="Obraz 5" descr="C:\Users\Adrian\Desktop\katechezy do przedszkola\kolorow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\Desktop\katechezy do przedszkola\kolorowank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CB3" w:rsidRPr="000B1CB3" w:rsidRDefault="000B1CB3" w:rsidP="000B1CB3">
      <w:pPr>
        <w:rPr>
          <w:rFonts w:ascii="Times New Roman" w:hAnsi="Times New Roman" w:cs="Times New Roman"/>
          <w:b/>
          <w:sz w:val="24"/>
          <w:szCs w:val="24"/>
        </w:rPr>
      </w:pPr>
    </w:p>
    <w:sectPr w:rsidR="000B1CB3" w:rsidRPr="000B1CB3" w:rsidSect="00F2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51" w:rsidRDefault="002A4851" w:rsidP="000B1CB3">
      <w:pPr>
        <w:spacing w:after="0" w:line="240" w:lineRule="auto"/>
      </w:pPr>
      <w:r>
        <w:separator/>
      </w:r>
    </w:p>
  </w:endnote>
  <w:endnote w:type="continuationSeparator" w:id="0">
    <w:p w:rsidR="002A4851" w:rsidRDefault="002A4851" w:rsidP="000B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51" w:rsidRDefault="002A4851" w:rsidP="000B1CB3">
      <w:pPr>
        <w:spacing w:after="0" w:line="240" w:lineRule="auto"/>
      </w:pPr>
      <w:r>
        <w:separator/>
      </w:r>
    </w:p>
  </w:footnote>
  <w:footnote w:type="continuationSeparator" w:id="0">
    <w:p w:rsidR="002A4851" w:rsidRDefault="002A4851" w:rsidP="000B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6AA"/>
    <w:multiLevelType w:val="hybridMultilevel"/>
    <w:tmpl w:val="568C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6658"/>
    <w:multiLevelType w:val="hybridMultilevel"/>
    <w:tmpl w:val="40F45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2BD9"/>
    <w:multiLevelType w:val="hybridMultilevel"/>
    <w:tmpl w:val="DF3A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04613"/>
    <w:multiLevelType w:val="hybridMultilevel"/>
    <w:tmpl w:val="3482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AD0F88"/>
    <w:multiLevelType w:val="hybridMultilevel"/>
    <w:tmpl w:val="09544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9A768A"/>
    <w:multiLevelType w:val="hybridMultilevel"/>
    <w:tmpl w:val="A77A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6"/>
    <w:rsid w:val="000B1CB3"/>
    <w:rsid w:val="00145882"/>
    <w:rsid w:val="002A4851"/>
    <w:rsid w:val="005B3B34"/>
    <w:rsid w:val="006F526F"/>
    <w:rsid w:val="007F2726"/>
    <w:rsid w:val="00915CDC"/>
    <w:rsid w:val="00967EDA"/>
    <w:rsid w:val="00C37F90"/>
    <w:rsid w:val="00CA41DB"/>
    <w:rsid w:val="00D655D8"/>
    <w:rsid w:val="00E71DAD"/>
    <w:rsid w:val="00F20F72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F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20F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3B3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CB3"/>
  </w:style>
  <w:style w:type="paragraph" w:styleId="Stopka">
    <w:name w:val="footer"/>
    <w:basedOn w:val="Normalny"/>
    <w:link w:val="StopkaZnak"/>
    <w:uiPriority w:val="99"/>
    <w:unhideWhenUsed/>
    <w:rsid w:val="000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F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20F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3B3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CB3"/>
  </w:style>
  <w:style w:type="paragraph" w:styleId="Stopka">
    <w:name w:val="footer"/>
    <w:basedOn w:val="Normalny"/>
    <w:link w:val="StopkaZnak"/>
    <w:uiPriority w:val="99"/>
    <w:unhideWhenUsed/>
    <w:rsid w:val="000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6Uet4pmzs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cKql6jn1m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2</cp:revision>
  <dcterms:created xsi:type="dcterms:W3CDTF">2021-04-03T10:34:00Z</dcterms:created>
  <dcterms:modified xsi:type="dcterms:W3CDTF">2021-04-03T10:34:00Z</dcterms:modified>
</cp:coreProperties>
</file>