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CDF" w:rsidRDefault="00D22CDF" w:rsidP="00D22CDF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 wp14:anchorId="2878739B">
            <wp:extent cx="1188720" cy="10121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22CDF" w:rsidRPr="00322965" w:rsidRDefault="00D22CDF" w:rsidP="00D22CDF">
      <w:pPr>
        <w:rPr>
          <w:b/>
          <w:sz w:val="28"/>
          <w:szCs w:val="28"/>
        </w:rPr>
      </w:pPr>
      <w:r>
        <w:rPr>
          <w:b/>
          <w:sz w:val="28"/>
          <w:szCs w:val="28"/>
        </w:rPr>
        <w:t>WITAM ,,KONICZYNKI” PO ŚWIĘTACH!</w:t>
      </w:r>
    </w:p>
    <w:p w:rsidR="00D22CDF" w:rsidRDefault="00D22CDF" w:rsidP="00D22CDF">
      <w:pPr>
        <w:rPr>
          <w:b/>
        </w:rPr>
      </w:pPr>
      <w:r>
        <w:rPr>
          <w:b/>
        </w:rPr>
        <w:t>Wtorek 06.04 2021r.</w:t>
      </w:r>
      <w:r>
        <w:rPr>
          <w:b/>
        </w:rPr>
        <w:br/>
      </w:r>
      <w:bookmarkStart w:id="0" w:name="_GoBack"/>
      <w:bookmarkEnd w:id="0"/>
      <w:r>
        <w:rPr>
          <w:b/>
        </w:rPr>
        <w:br/>
        <w:t>BLOK TEMATYCZNY:W GOSPODARSTWIE</w:t>
      </w:r>
      <w:r>
        <w:rPr>
          <w:b/>
        </w:rPr>
        <w:br/>
        <w:t xml:space="preserve">TEMAT </w:t>
      </w:r>
      <w:proofErr w:type="spellStart"/>
      <w:r>
        <w:rPr>
          <w:b/>
        </w:rPr>
        <w:t>DNIA:Na</w:t>
      </w:r>
      <w:proofErr w:type="spellEnd"/>
      <w:r>
        <w:rPr>
          <w:b/>
        </w:rPr>
        <w:t xml:space="preserve"> wiejskim podwórku-zadania matematyczne</w:t>
      </w:r>
      <w:r>
        <w:rPr>
          <w:b/>
        </w:rPr>
        <w:br/>
      </w:r>
      <w:proofErr w:type="spellStart"/>
      <w:r>
        <w:rPr>
          <w:b/>
        </w:rPr>
        <w:t>CELE:Rozwijanie</w:t>
      </w:r>
      <w:proofErr w:type="spellEnd"/>
      <w:r>
        <w:rPr>
          <w:b/>
        </w:rPr>
        <w:t xml:space="preserve"> umiejętności liczenia w  zakresie 10,kształcenie aspektów porządkowych i kardynalnych </w:t>
      </w:r>
      <w:proofErr w:type="spellStart"/>
      <w:r>
        <w:rPr>
          <w:b/>
        </w:rPr>
        <w:t>liczby,kształcenie</w:t>
      </w:r>
      <w:proofErr w:type="spellEnd"/>
      <w:r>
        <w:rPr>
          <w:b/>
        </w:rPr>
        <w:t xml:space="preserve"> umiejętności układania i rozwiazywania zadań </w:t>
      </w:r>
      <w:proofErr w:type="spellStart"/>
      <w:r>
        <w:rPr>
          <w:b/>
        </w:rPr>
        <w:t>tekstowych,rozwijanie</w:t>
      </w:r>
      <w:proofErr w:type="spellEnd"/>
      <w:r>
        <w:rPr>
          <w:b/>
        </w:rPr>
        <w:t xml:space="preserve"> aktywności </w:t>
      </w:r>
      <w:proofErr w:type="spellStart"/>
      <w:r>
        <w:rPr>
          <w:b/>
        </w:rPr>
        <w:t>rytmicznej,kształcenie</w:t>
      </w:r>
      <w:proofErr w:type="spellEnd"/>
      <w:r>
        <w:rPr>
          <w:b/>
        </w:rPr>
        <w:t xml:space="preserve"> poprawnej wymowy.</w:t>
      </w:r>
    </w:p>
    <w:p w:rsidR="00D22CDF" w:rsidRDefault="00D22CDF" w:rsidP="00D22CDF">
      <w:pPr>
        <w:rPr>
          <w:b/>
        </w:rPr>
      </w:pPr>
    </w:p>
    <w:p w:rsidR="00D22CDF" w:rsidRDefault="00D22CDF" w:rsidP="00D22CDF">
      <w:pPr>
        <w:rPr>
          <w:b/>
        </w:rPr>
      </w:pPr>
      <w:r>
        <w:rPr>
          <w:b/>
        </w:rPr>
        <w:t>EDUKACJA MATEMATYCZNA:</w:t>
      </w:r>
    </w:p>
    <w:p w:rsidR="00D22CDF" w:rsidRDefault="00D22CDF" w:rsidP="00D22CDF">
      <w:pPr>
        <w:tabs>
          <w:tab w:val="left" w:pos="2797"/>
        </w:tabs>
      </w:pPr>
      <w:r>
        <w:rPr>
          <w:b/>
        </w:rPr>
        <w:t xml:space="preserve">1.Na wiejskim podwórku </w:t>
      </w:r>
      <w:r>
        <w:t xml:space="preserve">– zajęcia matematyczne inspirowane wierszem </w:t>
      </w:r>
      <w:proofErr w:type="spellStart"/>
      <w:r>
        <w:t>W.Chotomskiej</w:t>
      </w:r>
      <w:proofErr w:type="spellEnd"/>
      <w:r>
        <w:t xml:space="preserve"> ,,Kaczki siedmioraczki’- utrwalenie nazw liczebników w aspektach kardynalnym  oraz </w:t>
      </w:r>
      <w:proofErr w:type="spellStart"/>
      <w:r>
        <w:t>porządkowym,rozwiązywanie</w:t>
      </w:r>
      <w:proofErr w:type="spellEnd"/>
      <w:r>
        <w:t xml:space="preserve"> prostych zadań </w:t>
      </w:r>
      <w:proofErr w:type="spellStart"/>
      <w:r>
        <w:t>matematycznych,układanie</w:t>
      </w:r>
      <w:proofErr w:type="spellEnd"/>
      <w:r>
        <w:t xml:space="preserve"> i rozwiązywanie działań</w:t>
      </w:r>
      <w:r>
        <w:br/>
        <w:t>z zastosowaniem znaków : &gt; &lt; + = -”</w:t>
      </w:r>
    </w:p>
    <w:p w:rsidR="00D22CDF" w:rsidRDefault="00D22CDF" w:rsidP="00D22CDF">
      <w:pPr>
        <w:tabs>
          <w:tab w:val="left" w:pos="2797"/>
        </w:tabs>
        <w:rPr>
          <w:color w:val="000000"/>
        </w:rPr>
      </w:pPr>
      <w:hyperlink r:id="rId6" w:history="1">
        <w:r w:rsidRPr="001A793E">
          <w:rPr>
            <w:rStyle w:val="Hipercze"/>
          </w:rPr>
          <w:t>https://pl.pinterest.com/pin/695102523709538335/?d=t&amp;mt=signup</w:t>
        </w:r>
      </w:hyperlink>
    </w:p>
    <w:p w:rsidR="00D22CDF" w:rsidRDefault="00D22CDF" w:rsidP="00D22CDF">
      <w:pPr>
        <w:tabs>
          <w:tab w:val="left" w:pos="2797"/>
        </w:tabs>
        <w:rPr>
          <w:color w:val="000000"/>
        </w:rPr>
      </w:pPr>
    </w:p>
    <w:p w:rsidR="00D22CDF" w:rsidRDefault="00D22CDF" w:rsidP="00D22CDF">
      <w:pPr>
        <w:tabs>
          <w:tab w:val="left" w:pos="2797"/>
        </w:tabs>
      </w:pPr>
      <w:r>
        <w:rPr>
          <w:color w:val="000000"/>
        </w:rPr>
        <w:t>Dla dzieci młodszych polecam:</w:t>
      </w:r>
    </w:p>
    <w:p w:rsidR="00D22CDF" w:rsidRDefault="00D22CDF" w:rsidP="00D22CDF">
      <w:pPr>
        <w:tabs>
          <w:tab w:val="left" w:pos="2797"/>
        </w:tabs>
      </w:pPr>
    </w:p>
    <w:p w:rsidR="00D22CDF" w:rsidRPr="00DA4267" w:rsidRDefault="00D22CDF" w:rsidP="00D22CDF">
      <w:pPr>
        <w:tabs>
          <w:tab w:val="left" w:pos="2797"/>
        </w:tabs>
        <w:rPr>
          <w:u w:val="single"/>
        </w:rPr>
      </w:pPr>
      <w:r>
        <w:rPr>
          <w:u w:val="single"/>
        </w:rPr>
        <w:t>WIERSZ,,KACZKI SIEDMIORACZKI”  - WANDA CHOTOMSKA</w:t>
      </w:r>
    </w:p>
    <w:p w:rsidR="00D22CDF" w:rsidRDefault="00D22CDF" w:rsidP="00D22CDF">
      <w:pPr>
        <w:tabs>
          <w:tab w:val="left" w:pos="2797"/>
        </w:tabs>
      </w:pPr>
    </w:p>
    <w:p w:rsidR="00D22CDF" w:rsidRPr="0054610E" w:rsidRDefault="00D22CDF" w:rsidP="00D22CDF">
      <w:pPr>
        <w:tabs>
          <w:tab w:val="left" w:pos="2797"/>
        </w:tabs>
        <w:rPr>
          <w:b/>
        </w:rPr>
      </w:pPr>
      <w:r w:rsidRPr="0054610E">
        <w:rPr>
          <w:b/>
        </w:rPr>
        <w:t>Były sobie kaczki, kaczki przedszkolaczki. Pierwsza zobaczyła na krzaczkach ślimaczka. Weszła między krzaczki – i szukajcie kaczki. Druga chciała złowić na wędkę szczupaczka. Chlupnęło! Plusnęło! – i gdzie jest ta kaczka? Trzecia kaczka wiozła na taczce kabaczki. Kabaczki – bęc – z taczki – i nie widać kaczki. Teraz głośno kwaczą Kaczki przedszkolaczki: - Ten, kto nas odnalazł, dostanie buziaczki!</w:t>
      </w:r>
    </w:p>
    <w:p w:rsidR="00D22CDF" w:rsidRDefault="00D22CDF" w:rsidP="00D22CDF">
      <w:pPr>
        <w:tabs>
          <w:tab w:val="left" w:pos="2797"/>
        </w:tabs>
      </w:pPr>
      <w:r>
        <w:t xml:space="preserve">Wiersz ten doskonale kształci aspekt porządkowy i dlatego proponuję aby dzieci pobudziły nieco </w:t>
      </w:r>
      <w:proofErr w:type="spellStart"/>
      <w:r>
        <w:t>wyobrażnię</w:t>
      </w:r>
      <w:proofErr w:type="spellEnd"/>
      <w:r>
        <w:t xml:space="preserve"> i dopowiedziały własną historyjkę używając dalszych liczebników porządkowych:</w:t>
      </w:r>
      <w:r>
        <w:br/>
      </w:r>
      <w:proofErr w:type="spellStart"/>
      <w:r>
        <w:t>czwarta,piąta,szósta,siódma</w:t>
      </w:r>
      <w:proofErr w:type="spellEnd"/>
      <w:r>
        <w:t xml:space="preserve"> </w:t>
      </w:r>
      <w:proofErr w:type="spellStart"/>
      <w:r>
        <w:t>itp.w</w:t>
      </w:r>
      <w:proofErr w:type="spellEnd"/>
      <w:r>
        <w:t>/g możliwości dziecka.</w:t>
      </w:r>
    </w:p>
    <w:p w:rsidR="00D22CDF" w:rsidRDefault="00D22CDF" w:rsidP="00D22CDF">
      <w:pPr>
        <w:tabs>
          <w:tab w:val="left" w:pos="2797"/>
        </w:tabs>
      </w:pPr>
      <w:r>
        <w:t>Następnym etapem naszej wspólnej edukacji jest zapis matematyczny treści usłyszanej przez dziecko.</w:t>
      </w:r>
      <w:r>
        <w:br/>
        <w:t xml:space="preserve">Chodzi o to aby stworzyć </w:t>
      </w:r>
      <w:proofErr w:type="spellStart"/>
      <w:r>
        <w:t>sytuację,którą</w:t>
      </w:r>
      <w:proofErr w:type="spellEnd"/>
      <w:r>
        <w:t xml:space="preserve"> dziecko zapisze na karteczce lub ułoży z kartoników na których zapisane są znaki i </w:t>
      </w:r>
      <w:proofErr w:type="spellStart"/>
      <w:r>
        <w:t>liczby.Warto</w:t>
      </w:r>
      <w:proofErr w:type="spellEnd"/>
      <w:r>
        <w:t xml:space="preserve"> wykonać takie karteczki na twardym papierze aby służyły</w:t>
      </w:r>
      <w:r>
        <w:br/>
        <w:t>na dłużej.</w:t>
      </w:r>
    </w:p>
    <w:p w:rsidR="00D22CDF" w:rsidRDefault="00D22CDF" w:rsidP="00D22CDF">
      <w:pPr>
        <w:tabs>
          <w:tab w:val="left" w:pos="2797"/>
        </w:tabs>
      </w:pPr>
      <w:r>
        <w:t xml:space="preserve">A oto kilka podpowiedzi jakie zadania </w:t>
      </w:r>
      <w:proofErr w:type="spellStart"/>
      <w:r>
        <w:t>układać.Można</w:t>
      </w:r>
      <w:proofErr w:type="spellEnd"/>
      <w:r>
        <w:t xml:space="preserve"> wykorzystać tematy bliskie dziecku wówczas bardziej </w:t>
      </w:r>
      <w:proofErr w:type="spellStart"/>
      <w:r>
        <w:t>zazngażujemy</w:t>
      </w:r>
      <w:proofErr w:type="spellEnd"/>
      <w:r>
        <w:t xml:space="preserve"> go w matematyczne poczynania.</w:t>
      </w:r>
    </w:p>
    <w:p w:rsidR="00D22CDF" w:rsidRDefault="00D22CDF" w:rsidP="00D22CDF">
      <w:pPr>
        <w:tabs>
          <w:tab w:val="left" w:pos="2797"/>
        </w:tabs>
      </w:pPr>
      <w:r>
        <w:lastRenderedPageBreak/>
        <w:t>1.W jednej zagrodzie znajduje się sześć kaczuszek a w drugiej pięć, podpisz zbiory-zagrody kartonikami używając liczb i  znaków &lt;,&gt;.W której zagrodzie jest więcej ptaków?</w:t>
      </w:r>
      <w:r>
        <w:br/>
        <w:t xml:space="preserve">Proponuję zastosować rozmowę liczb </w:t>
      </w:r>
      <w:proofErr w:type="spellStart"/>
      <w:r>
        <w:t>np.sześć</w:t>
      </w:r>
      <w:proofErr w:type="spellEnd"/>
      <w:r>
        <w:t xml:space="preserve"> mówi do piątki „TY JESTEŚ ODE MNIE MNIEJSZA”</w:t>
      </w:r>
      <w:r>
        <w:br/>
        <w:t>i odwrotnie.</w:t>
      </w:r>
      <w:r>
        <w:br/>
        <w:t xml:space="preserve">2.Zadania typu </w:t>
      </w:r>
      <w:proofErr w:type="spellStart"/>
      <w:r w:rsidRPr="0054610E">
        <w:rPr>
          <w:b/>
        </w:rPr>
        <w:t>dodać,odjąć</w:t>
      </w:r>
      <w:proofErr w:type="spellEnd"/>
      <w:r>
        <w:t xml:space="preserve"> można stworzyć na zasadzie doszło, dofrunęło(+) lub </w:t>
      </w:r>
      <w:proofErr w:type="spellStart"/>
      <w:r>
        <w:t>odeszło,odfrunęło</w:t>
      </w:r>
      <w:proofErr w:type="spellEnd"/>
      <w:r>
        <w:br/>
        <w:t>(-).</w:t>
      </w:r>
      <w:proofErr w:type="spellStart"/>
      <w:r>
        <w:t>Np.po</w:t>
      </w:r>
      <w:proofErr w:type="spellEnd"/>
      <w:r>
        <w:t xml:space="preserve"> podwórku spacerowało 10 kaczuszek,4 z nich odeszło na bok w okolice </w:t>
      </w:r>
      <w:proofErr w:type="spellStart"/>
      <w:r>
        <w:t>ogrodu.Ile</w:t>
      </w:r>
      <w:proofErr w:type="spellEnd"/>
      <w:r>
        <w:t xml:space="preserve"> kaczek zostało na podwórku.? Oczywiście nic nie stoi na przeszkodzie aby zwiększać zakres liczbowy doda-</w:t>
      </w:r>
      <w:r>
        <w:br/>
      </w:r>
      <w:proofErr w:type="spellStart"/>
      <w:r>
        <w:t>wania</w:t>
      </w:r>
      <w:proofErr w:type="spellEnd"/>
      <w:r>
        <w:t xml:space="preserve"> i odejmowania.</w:t>
      </w:r>
    </w:p>
    <w:p w:rsidR="00D22CDF" w:rsidRPr="0054610E" w:rsidRDefault="00D22CDF" w:rsidP="00D22CDF">
      <w:pPr>
        <w:tabs>
          <w:tab w:val="left" w:pos="2797"/>
        </w:tabs>
        <w:rPr>
          <w:b/>
        </w:rPr>
      </w:pPr>
      <w:r>
        <w:t xml:space="preserve">Kartoniki należy położyć w dostępnym miejscu aby spontanicznie dziecko </w:t>
      </w:r>
      <w:proofErr w:type="spellStart"/>
      <w:r>
        <w:t>moglo</w:t>
      </w:r>
      <w:proofErr w:type="spellEnd"/>
      <w:r>
        <w:t xml:space="preserve"> po nie sięgnąć </w:t>
      </w:r>
      <w:r>
        <w:br/>
        <w:t>i układając je przedstawiać codzienne sytuacje.</w:t>
      </w:r>
    </w:p>
    <w:p w:rsidR="00D22CDF" w:rsidRDefault="00D22CDF" w:rsidP="00D22CDF">
      <w:pPr>
        <w:tabs>
          <w:tab w:val="left" w:pos="2797"/>
        </w:tabs>
      </w:pPr>
    </w:p>
    <w:p w:rsidR="00D22CDF" w:rsidRDefault="00D22CDF" w:rsidP="00D22CDF">
      <w:pPr>
        <w:tabs>
          <w:tab w:val="left" w:pos="2797"/>
        </w:tabs>
      </w:pPr>
      <w:r>
        <w:t>Ta strona pomoże Wam odszukać różnorodne kartoniki do układania zadań.</w:t>
      </w:r>
    </w:p>
    <w:p w:rsidR="00D22CDF" w:rsidRDefault="00D22CDF" w:rsidP="00D22CDF">
      <w:pPr>
        <w:tabs>
          <w:tab w:val="left" w:pos="2797"/>
        </w:tabs>
      </w:pPr>
    </w:p>
    <w:p w:rsidR="00D22CDF" w:rsidRDefault="00D22CDF" w:rsidP="00D22CDF">
      <w:pPr>
        <w:tabs>
          <w:tab w:val="left" w:pos="2797"/>
        </w:tabs>
      </w:pPr>
    </w:p>
    <w:p w:rsidR="00D22CDF" w:rsidRDefault="00D22CDF" w:rsidP="00D22CDF">
      <w:pPr>
        <w:tabs>
          <w:tab w:val="left" w:pos="2797"/>
        </w:tabs>
      </w:pPr>
      <w:hyperlink r:id="rId7" w:history="1">
        <w:r>
          <w:rPr>
            <w:rStyle w:val="Hipercze"/>
          </w:rPr>
          <w:t>https://pl.pinterest.com/pin/695102523709538335/?d=t&amp;mt=signup</w:t>
        </w:r>
      </w:hyperlink>
    </w:p>
    <w:p w:rsidR="00D22CDF" w:rsidRDefault="00D22CDF" w:rsidP="00D22CDF">
      <w:pPr>
        <w:tabs>
          <w:tab w:val="left" w:pos="2797"/>
        </w:tabs>
      </w:pPr>
      <w:r>
        <w:rPr>
          <w:noProof/>
          <w:lang w:eastAsia="pl-PL"/>
        </w:rPr>
        <w:drawing>
          <wp:inline distT="0" distB="0" distL="0" distR="0" wp14:anchorId="05850CD5" wp14:editId="5C49F3CF">
            <wp:extent cx="2381250" cy="3368317"/>
            <wp:effectExtent l="0" t="0" r="0" b="3810"/>
            <wp:docPr id="3" name="Obraz 3" descr="Cyfry i liczby – szablony | Dzieciaki w domu Matematyka, Literacy Centers, Matematyka Przedszkolna, Przedszkolne Materiały Dydaktycz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yfry i liczby – szablony | Dzieciaki w domu Matematyka, Literacy Centers, Matematyka Przedszkolna, Przedszkolne Materiały Dydaktycz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3548" cy="3371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</w:t>
      </w:r>
    </w:p>
    <w:p w:rsidR="00D22CDF" w:rsidRPr="004A36DB" w:rsidRDefault="00D22CDF" w:rsidP="00D22CDF">
      <w:pPr>
        <w:tabs>
          <w:tab w:val="left" w:pos="2797"/>
        </w:tabs>
        <w:rPr>
          <w:b/>
        </w:rPr>
      </w:pPr>
      <w:r w:rsidRPr="004A36DB">
        <w:rPr>
          <w:b/>
        </w:rPr>
        <w:t>EDUKACJA MUZYCZNA:</w:t>
      </w:r>
    </w:p>
    <w:p w:rsidR="00D22CDF" w:rsidRDefault="00D22CDF" w:rsidP="00D22CDF">
      <w:pPr>
        <w:tabs>
          <w:tab w:val="left" w:pos="2797"/>
        </w:tabs>
      </w:pPr>
      <w:r>
        <w:t xml:space="preserve">W planie pracy na miesiąc kwiecień zaplanowano piosenkę „Wiosna w błękitnej </w:t>
      </w:r>
      <w:proofErr w:type="spellStart"/>
      <w:r>
        <w:t>sukience”.A</w:t>
      </w:r>
      <w:proofErr w:type="spellEnd"/>
      <w:r>
        <w:t xml:space="preserve"> oto jej treść: </w:t>
      </w:r>
      <w:r>
        <w:rPr>
          <w:color w:val="000000"/>
        </w:rPr>
        <w:t>https://www.youtube.com/watch?v=733cfng</w:t>
      </w:r>
      <w:r>
        <w:t xml:space="preserve">                                                                                                                                                                  „PODWÓRKOWA AWANTURA” może posłużyć dzieciom młodszym do kształcenia poprawnej </w:t>
      </w:r>
      <w:proofErr w:type="spellStart"/>
      <w:r>
        <w:t>wymowy-nie</w:t>
      </w:r>
      <w:proofErr w:type="spellEnd"/>
      <w:r>
        <w:t xml:space="preserve"> ma  w </w:t>
      </w:r>
      <w:proofErr w:type="spellStart"/>
      <w:r>
        <w:t>inernecie</w:t>
      </w:r>
      <w:proofErr w:type="spellEnd"/>
      <w:r>
        <w:t xml:space="preserve"> podkładu muzycznego do tego </w:t>
      </w:r>
      <w:proofErr w:type="spellStart"/>
      <w:r>
        <w:t>utworu.Proponuję</w:t>
      </w:r>
      <w:proofErr w:type="spellEnd"/>
      <w:r>
        <w:t xml:space="preserve"> więc wykorzystać poniższą treść do ćwiczeń </w:t>
      </w:r>
      <w:proofErr w:type="spellStart"/>
      <w:r>
        <w:t>ortofonicznych-czyli</w:t>
      </w:r>
      <w:proofErr w:type="spellEnd"/>
      <w:r>
        <w:t xml:space="preserve"> naśladowania głosów zwierząt.</w:t>
      </w:r>
    </w:p>
    <w:p w:rsidR="00D22CDF" w:rsidRDefault="00D22CDF" w:rsidP="00D22CDF">
      <w:pPr>
        <w:tabs>
          <w:tab w:val="left" w:pos="2797"/>
        </w:tabs>
      </w:pPr>
    </w:p>
    <w:p w:rsidR="00D22CDF" w:rsidRDefault="00D22CDF" w:rsidP="00D22CDF">
      <w:pPr>
        <w:pStyle w:val="NormalnyWeb"/>
        <w:spacing w:before="0" w:beforeAutospacing="0" w:after="0" w:afterAutospacing="0"/>
      </w:pPr>
      <w:r>
        <w:rPr>
          <w:color w:val="000000"/>
          <w:sz w:val="22"/>
          <w:szCs w:val="22"/>
        </w:rPr>
        <w:t>95PENaśladowanie głosów zwierząt – ćwiczenia ortofoniczne – rozwijanie mowy.</w:t>
      </w:r>
    </w:p>
    <w:p w:rsidR="00D22CDF" w:rsidRDefault="00D22CDF" w:rsidP="00D22CD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https://www.youtube.com/watch?v=U6q-jMyqn8Q   </w:t>
      </w:r>
    </w:p>
    <w:p w:rsidR="00D22CDF" w:rsidRDefault="00D22CDF" w:rsidP="00D22CDF">
      <w:pPr>
        <w:pStyle w:val="NormalnyWeb"/>
        <w:spacing w:before="0" w:beforeAutospacing="0" w:after="0" w:afterAutospacing="0"/>
        <w:rPr>
          <w:color w:val="000000"/>
          <w:sz w:val="22"/>
          <w:szCs w:val="22"/>
        </w:rPr>
      </w:pPr>
    </w:p>
    <w:p w:rsidR="00D22CDF" w:rsidRDefault="00D22CDF" w:rsidP="00D22CDF">
      <w:pPr>
        <w:pStyle w:val="NormalnyWeb"/>
        <w:spacing w:before="0" w:beforeAutospacing="0" w:after="0" w:afterAutospacing="0"/>
      </w:pPr>
    </w:p>
    <w:p w:rsidR="00D22CDF" w:rsidRDefault="00D22CDF" w:rsidP="00D22CDF">
      <w:pPr>
        <w:tabs>
          <w:tab w:val="left" w:pos="2797"/>
        </w:tabs>
      </w:pPr>
    </w:p>
    <w:p w:rsidR="00D22CDF" w:rsidRDefault="00D22CDF" w:rsidP="00D22CDF">
      <w:pPr>
        <w:tabs>
          <w:tab w:val="left" w:pos="2797"/>
        </w:tabs>
      </w:pPr>
    </w:p>
    <w:p w:rsidR="00D22CDF" w:rsidRPr="00B70C7A" w:rsidRDefault="00D22CDF" w:rsidP="00D22CDF">
      <w:pPr>
        <w:tabs>
          <w:tab w:val="left" w:pos="2797"/>
        </w:tabs>
      </w:pPr>
      <w:r>
        <w:t>PIOSENKA „PODWÓRKOWA AWANTURA”</w:t>
      </w:r>
      <w:r w:rsidRPr="00F357C7">
        <w:rPr>
          <w:b/>
        </w:rPr>
        <w:t xml:space="preserve"> Wpadła na podwórko pani kura, zła i wściekła jak gradowa chmura. I od razu głośno krzyczy: - Ko, ko, ko, ko, ko, ko. Tylko moje kurczątko się liczy! Ref: Dzisiaj na podwórku awantura. Piesek, świnka, kaczka, gąska, kura kłócą się, ojej, kłócą się, że hej, które dziecko jest ładniejsze, które najpiękniejsze jest! Pani Świnka biegnie już z chlewika. - Co mi pani tutaj dziś wytyka! - woła tak do kury matki. - chrum, chrum, chrum, chrum, chrum, chrum. Moje dzieci śliczne są jak kwiatki.</w:t>
      </w:r>
    </w:p>
    <w:p w:rsidR="00D22CDF" w:rsidRDefault="00D22CDF" w:rsidP="00D22CDF">
      <w:pPr>
        <w:tabs>
          <w:tab w:val="left" w:pos="2797"/>
        </w:tabs>
      </w:pPr>
      <w:r>
        <w:t xml:space="preserve">Słowa i muzyka K. </w:t>
      </w:r>
      <w:proofErr w:type="spellStart"/>
      <w:r>
        <w:t>Gowik</w:t>
      </w:r>
      <w:proofErr w:type="spellEnd"/>
    </w:p>
    <w:p w:rsidR="00D22CDF" w:rsidRDefault="00D22CDF" w:rsidP="00D22CDF">
      <w:pPr>
        <w:tabs>
          <w:tab w:val="left" w:pos="2797"/>
        </w:tabs>
      </w:pPr>
    </w:p>
    <w:p w:rsidR="00D22CDF" w:rsidRDefault="00D22CDF" w:rsidP="00D22CDF">
      <w:pPr>
        <w:tabs>
          <w:tab w:val="left" w:pos="2797"/>
        </w:tabs>
      </w:pPr>
      <w:r>
        <w:t>Jako piosenkę do zabawy naśladowczej wysnutej z treści proponuję:</w:t>
      </w:r>
    </w:p>
    <w:p w:rsidR="00D22CDF" w:rsidRDefault="00D22CDF" w:rsidP="00D22CDF">
      <w:pPr>
        <w:tabs>
          <w:tab w:val="left" w:pos="2797"/>
        </w:tabs>
      </w:pPr>
    </w:p>
    <w:p w:rsidR="00D22CDF" w:rsidRDefault="00D22CDF" w:rsidP="00D22CDF">
      <w:pPr>
        <w:tabs>
          <w:tab w:val="left" w:pos="2797"/>
        </w:tabs>
      </w:pPr>
    </w:p>
    <w:p w:rsidR="00D22CDF" w:rsidRDefault="00D22CDF" w:rsidP="00D22CDF">
      <w:pPr>
        <w:tabs>
          <w:tab w:val="left" w:pos="2797"/>
        </w:tabs>
      </w:pPr>
      <w:hyperlink r:id="rId9" w:history="1">
        <w:r>
          <w:rPr>
            <w:rStyle w:val="Hipercze"/>
          </w:rPr>
          <w:t>https://www.youtube.com/watch?v=U6q-jMyqn8Q</w:t>
        </w:r>
      </w:hyperlink>
      <w:r>
        <w:t xml:space="preserve">     </w:t>
      </w:r>
    </w:p>
    <w:p w:rsidR="00D22CDF" w:rsidRPr="009870D1" w:rsidRDefault="00D22CDF" w:rsidP="00D22CDF">
      <w:pPr>
        <w:tabs>
          <w:tab w:val="left" w:pos="2797"/>
        </w:tabs>
        <w:rPr>
          <w:b/>
        </w:rPr>
      </w:pPr>
      <w:r w:rsidRPr="009870D1">
        <w:rPr>
          <w:b/>
        </w:rPr>
        <w:t>ŻYCZĘ  UDANEJ ZABAWY!</w:t>
      </w:r>
    </w:p>
    <w:p w:rsidR="00D22CDF" w:rsidRDefault="00D22CDF" w:rsidP="00D22CDF">
      <w:pPr>
        <w:tabs>
          <w:tab w:val="left" w:pos="2797"/>
        </w:tabs>
        <w:jc w:val="center"/>
      </w:pPr>
      <w:r>
        <w:t xml:space="preserve">                                                                                                                         </w:t>
      </w:r>
    </w:p>
    <w:p w:rsidR="00D22CDF" w:rsidRDefault="00D22CDF" w:rsidP="00D22CDF">
      <w:pPr>
        <w:tabs>
          <w:tab w:val="left" w:pos="2797"/>
        </w:tabs>
        <w:jc w:val="center"/>
      </w:pPr>
    </w:p>
    <w:p w:rsidR="00D22CDF" w:rsidRDefault="00D22CDF" w:rsidP="00D22CDF">
      <w:pPr>
        <w:tabs>
          <w:tab w:val="left" w:pos="2797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WYCHOWAWCY Z „KONICZYNEK”</w:t>
      </w:r>
    </w:p>
    <w:p w:rsidR="00D22CDF" w:rsidRDefault="00D22CDF" w:rsidP="00D22CDF">
      <w:pPr>
        <w:tabs>
          <w:tab w:val="left" w:pos="279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  <w:r>
        <w:rPr>
          <w:b/>
          <w:sz w:val="24"/>
          <w:szCs w:val="24"/>
        </w:rPr>
        <w:t xml:space="preserve">Jolanta Marczewska </w:t>
      </w:r>
      <w:r>
        <w:rPr>
          <w:b/>
          <w:sz w:val="24"/>
          <w:szCs w:val="24"/>
        </w:rPr>
        <w:br/>
        <w:t xml:space="preserve">                                                                                             Joanna Kicińska</w:t>
      </w:r>
      <w:r>
        <w:rPr>
          <w:sz w:val="28"/>
          <w:szCs w:val="28"/>
        </w:rPr>
        <w:br/>
        <w:t xml:space="preserve">                                                                               </w:t>
      </w:r>
    </w:p>
    <w:p w:rsidR="00F27A0D" w:rsidRDefault="00F27A0D"/>
    <w:sectPr w:rsidR="00F27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71"/>
    <w:rsid w:val="00343871"/>
    <w:rsid w:val="00D22CDF"/>
    <w:rsid w:val="00F2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C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C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2CD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22CD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2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pl.pinterest.com/pin/695102523709538335/?d=t&amp;mt=signu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l.pinterest.com/pin/695102523709538335/?d=t&amp;mt=signup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U6q-jMyqn8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706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2021-03-29T19:50:00Z</dcterms:created>
  <dcterms:modified xsi:type="dcterms:W3CDTF">2021-03-29T19:52:00Z</dcterms:modified>
</cp:coreProperties>
</file>