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98" w:rsidRDefault="002F5598" w:rsidP="002F5598">
      <w:pPr>
        <w:jc w:val="center"/>
      </w:pPr>
      <w:r>
        <w:rPr>
          <w:noProof/>
        </w:rPr>
        <w:drawing>
          <wp:inline distT="0" distB="0" distL="0" distR="0" wp14:anchorId="2A265FBB" wp14:editId="6A533229">
            <wp:extent cx="2344268" cy="1962150"/>
            <wp:effectExtent l="0" t="0" r="0" b="0"/>
            <wp:docPr id="1" name="Obraz 1" descr="Mapa Polski dla dzieci PLAKAT | TwojeMapy.com | Mapy ozdobne i turys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pa Polski dla dzieci PLAKAT | TwojeMapy.com | Mapy ozdobne i turystycz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935" cy="197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98" w:rsidRDefault="002F5598" w:rsidP="002F5598">
      <w:pPr>
        <w:jc w:val="center"/>
      </w:pPr>
    </w:p>
    <w:p w:rsidR="002A2434" w:rsidRPr="002F5598" w:rsidRDefault="002F5598" w:rsidP="002F5598">
      <w:pPr>
        <w:jc w:val="center"/>
        <w:rPr>
          <w:b/>
          <w:i/>
          <w:sz w:val="32"/>
          <w:szCs w:val="32"/>
        </w:rPr>
      </w:pPr>
      <w:r w:rsidRPr="002F5598">
        <w:rPr>
          <w:b/>
          <w:i/>
          <w:sz w:val="32"/>
          <w:szCs w:val="32"/>
        </w:rPr>
        <w:t xml:space="preserve">Witamy serdecznie </w:t>
      </w:r>
      <w:r w:rsidRPr="002F5598">
        <w:rPr>
          <w:b/>
          <w:i/>
          <w:sz w:val="32"/>
          <w:szCs w:val="32"/>
        </w:rPr>
        <w:sym w:font="Wingdings" w:char="F04A"/>
      </w:r>
    </w:p>
    <w:p w:rsidR="002F5598" w:rsidRDefault="002F5598" w:rsidP="002F5598">
      <w:pPr>
        <w:jc w:val="center"/>
      </w:pPr>
    </w:p>
    <w:p w:rsidR="002F5598" w:rsidRPr="002F5598" w:rsidRDefault="002F5598" w:rsidP="002F5598">
      <w:pPr>
        <w:spacing w:line="276" w:lineRule="auto"/>
      </w:pPr>
      <w:r w:rsidRPr="002F5598">
        <w:rPr>
          <w:b/>
        </w:rPr>
        <w:t xml:space="preserve">Temat dnia: </w:t>
      </w:r>
      <w:r>
        <w:t>Polska, mój dom ojczysty</w:t>
      </w:r>
    </w:p>
    <w:p w:rsidR="002F5598" w:rsidRPr="002F5598" w:rsidRDefault="002F5598" w:rsidP="002F5598">
      <w:pPr>
        <w:spacing w:line="276" w:lineRule="auto"/>
      </w:pPr>
      <w:r w:rsidRPr="002F5598">
        <w:rPr>
          <w:b/>
        </w:rPr>
        <w:t>Data:</w:t>
      </w:r>
      <w:r>
        <w:rPr>
          <w:b/>
        </w:rPr>
        <w:t xml:space="preserve"> </w:t>
      </w:r>
      <w:r w:rsidRPr="002F5598">
        <w:t>13.04.2021</w:t>
      </w:r>
    </w:p>
    <w:p w:rsidR="002F5598" w:rsidRPr="002F5598" w:rsidRDefault="002F5598" w:rsidP="002F5598">
      <w:pPr>
        <w:spacing w:line="276" w:lineRule="auto"/>
      </w:pPr>
      <w:r w:rsidRPr="002F5598">
        <w:rPr>
          <w:b/>
        </w:rPr>
        <w:t>Aktywności:</w:t>
      </w:r>
      <w:r>
        <w:t xml:space="preserve"> językowa, plastyczna</w:t>
      </w:r>
    </w:p>
    <w:p w:rsidR="002F5598" w:rsidRPr="002F5598" w:rsidRDefault="002F5598" w:rsidP="002F5598">
      <w:pPr>
        <w:spacing w:line="276" w:lineRule="auto"/>
        <w:rPr>
          <w:b/>
        </w:rPr>
      </w:pPr>
      <w:r w:rsidRPr="002F5598">
        <w:rPr>
          <w:b/>
        </w:rPr>
        <w:t>Cele:</w:t>
      </w:r>
    </w:p>
    <w:p w:rsidR="002F5598" w:rsidRDefault="002F5598" w:rsidP="002F5598">
      <w:pPr>
        <w:spacing w:line="276" w:lineRule="auto"/>
      </w:pPr>
      <w:r>
        <w:rPr>
          <w:b/>
        </w:rPr>
        <w:t xml:space="preserve">- </w:t>
      </w:r>
      <w:r>
        <w:t>zapoznanie z zabytkami naszego miasta</w:t>
      </w:r>
    </w:p>
    <w:p w:rsidR="002F5598" w:rsidRDefault="002F5598" w:rsidP="002F5598">
      <w:pPr>
        <w:spacing w:line="276" w:lineRule="auto"/>
      </w:pPr>
      <w:r>
        <w:t>- kształcenie umiejętności wnikliwej obserwacji</w:t>
      </w:r>
    </w:p>
    <w:p w:rsidR="002F5598" w:rsidRDefault="002F5598" w:rsidP="002F5598">
      <w:pPr>
        <w:spacing w:line="276" w:lineRule="auto"/>
      </w:pPr>
      <w:r>
        <w:t>- utrwalenie nazw budowli: dom, wieżowiec, blok, bliźniak</w:t>
      </w:r>
    </w:p>
    <w:p w:rsidR="002F5598" w:rsidRDefault="002F5598" w:rsidP="002F5598">
      <w:pPr>
        <w:spacing w:line="276" w:lineRule="auto"/>
      </w:pPr>
      <w:r>
        <w:t>- wykonanie domków z papierowych elementów</w:t>
      </w:r>
    </w:p>
    <w:p w:rsidR="002F5598" w:rsidRDefault="002F5598" w:rsidP="002F5598">
      <w:pPr>
        <w:spacing w:line="276" w:lineRule="auto"/>
      </w:pPr>
      <w:r>
        <w:t>- doskonalenie umiejętności cięcia nożyczkami</w:t>
      </w:r>
    </w:p>
    <w:p w:rsidR="006212C6" w:rsidRDefault="002F5598" w:rsidP="002F5598">
      <w:pPr>
        <w:spacing w:line="276" w:lineRule="auto"/>
      </w:pPr>
      <w:r>
        <w:t>- czerpanie radości z tworzenia pracy</w:t>
      </w:r>
    </w:p>
    <w:p w:rsidR="006212C6" w:rsidRDefault="006212C6" w:rsidP="002F5598">
      <w:pPr>
        <w:spacing w:line="276" w:lineRule="auto"/>
      </w:pPr>
    </w:p>
    <w:p w:rsidR="006212C6" w:rsidRDefault="006212C6" w:rsidP="006212C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7770180A" wp14:editId="22573032">
            <wp:extent cx="2133599" cy="1000125"/>
            <wp:effectExtent l="0" t="0" r="635" b="0"/>
            <wp:docPr id="2" name="Obraz 2" descr="Jak (różnie) maluchy i starszaki uczą się i bawią na zajęciach językowych |  Języki Obce w 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(różnie) maluchy i starszaki uczą się i bawią na zajęciach językowych |  Języki Obce w Szko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550" cy="100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2C6" w:rsidRDefault="006212C6" w:rsidP="002F5598">
      <w:pPr>
        <w:spacing w:line="276" w:lineRule="auto"/>
      </w:pPr>
    </w:p>
    <w:p w:rsidR="006212C6" w:rsidRDefault="006212C6" w:rsidP="002F5598">
      <w:pPr>
        <w:spacing w:line="276" w:lineRule="auto"/>
      </w:pPr>
    </w:p>
    <w:p w:rsidR="002F5598" w:rsidRDefault="005B6FDD" w:rsidP="005B6FDD">
      <w:pPr>
        <w:pStyle w:val="Akapitzlist"/>
        <w:spacing w:line="276" w:lineRule="auto"/>
      </w:pPr>
      <w:r w:rsidRPr="005B6FDD">
        <w:rPr>
          <w:b/>
        </w:rPr>
        <w:t>Zajęcia ruchowe</w:t>
      </w:r>
      <w:r>
        <w:t>.</w:t>
      </w:r>
    </w:p>
    <w:p w:rsidR="005B6FDD" w:rsidRDefault="005B6FDD" w:rsidP="005B6FDD">
      <w:pPr>
        <w:pStyle w:val="Akapitzlist"/>
        <w:spacing w:line="276" w:lineRule="auto"/>
      </w:pPr>
      <w:r>
        <w:t xml:space="preserve">Na początek porozciągamy nasze ciała przy muzyce. Zapraszam na ćwiczenia pogodowe </w:t>
      </w:r>
      <w:r>
        <w:sym w:font="Wingdings" w:char="F04A"/>
      </w:r>
    </w:p>
    <w:p w:rsidR="005B6FDD" w:rsidRDefault="00F14695" w:rsidP="005B6FDD">
      <w:pPr>
        <w:pStyle w:val="Akapitzlist"/>
        <w:spacing w:line="276" w:lineRule="auto"/>
      </w:pPr>
      <w:hyperlink r:id="rId8" w:history="1">
        <w:r w:rsidR="005B6FDD" w:rsidRPr="00117FF4">
          <w:rPr>
            <w:rStyle w:val="Hipercze"/>
          </w:rPr>
          <w:t>https://www.youtube.com/watch?v=cGOK6AcTLZE</w:t>
        </w:r>
      </w:hyperlink>
    </w:p>
    <w:p w:rsidR="00270773" w:rsidRDefault="00270773" w:rsidP="00D45662">
      <w:pPr>
        <w:spacing w:line="276" w:lineRule="auto"/>
      </w:pPr>
    </w:p>
    <w:p w:rsidR="00CE4C52" w:rsidRDefault="00CE4C52" w:rsidP="005B6FDD">
      <w:pPr>
        <w:pStyle w:val="Akapitzlist"/>
        <w:spacing w:line="276" w:lineRule="auto"/>
        <w:rPr>
          <w:b/>
        </w:rPr>
      </w:pPr>
      <w:r w:rsidRPr="00CE4C52">
        <w:rPr>
          <w:b/>
        </w:rPr>
        <w:t>Zabytki mojego miasta.</w:t>
      </w:r>
    </w:p>
    <w:p w:rsidR="00CA1E65" w:rsidRDefault="00C210CE" w:rsidP="005B6FDD">
      <w:pPr>
        <w:pStyle w:val="Akapitzlist"/>
        <w:spacing w:line="276" w:lineRule="auto"/>
      </w:pPr>
      <w:r>
        <w:t>S</w:t>
      </w:r>
      <w:r w:rsidR="00CA1E65">
        <w:t>próbuję</w:t>
      </w:r>
      <w:r>
        <w:t xml:space="preserve"> wam wyjaśnić co to takiego </w:t>
      </w:r>
      <w:r w:rsidR="00CA1E65">
        <w:t>zabytek.</w:t>
      </w:r>
    </w:p>
    <w:p w:rsidR="00CA1E65" w:rsidRDefault="00CA1E65" w:rsidP="005B6FDD">
      <w:pPr>
        <w:pStyle w:val="Akapitzlist"/>
        <w:spacing w:line="276" w:lineRule="auto"/>
        <w:rPr>
          <w:color w:val="0000FF"/>
        </w:rPr>
      </w:pPr>
      <w:r>
        <w:t xml:space="preserve">Zabytek to </w:t>
      </w:r>
      <w:r w:rsidRPr="00CA1E65">
        <w:t>każdy wytwór działalności człowieka, będący świadectwem minionej epoki (</w:t>
      </w:r>
      <w:r w:rsidRPr="00CA1E65">
        <w:rPr>
          <w:i/>
          <w:iCs/>
        </w:rPr>
        <w:t>pamiątką przeszłości</w:t>
      </w:r>
      <w:r w:rsidRPr="00CA1E65">
        <w:t>), posiadający wartość historyczną, artystyczną lub naukow</w:t>
      </w:r>
      <w:r>
        <w:t>ą.</w:t>
      </w:r>
      <w:r>
        <w:rPr>
          <w:color w:val="0000FF"/>
          <w:u w:val="single"/>
        </w:rPr>
        <w:t xml:space="preserve"> </w:t>
      </w:r>
    </w:p>
    <w:p w:rsidR="00CA1E65" w:rsidRPr="00C210CE" w:rsidRDefault="00CA1E65" w:rsidP="005B6FDD">
      <w:pPr>
        <w:pStyle w:val="Akapitzlist"/>
        <w:spacing w:line="276" w:lineRule="auto"/>
        <w:rPr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210CE" w:rsidRDefault="00C210CE" w:rsidP="005B6FDD">
      <w:pPr>
        <w:pStyle w:val="Akapitzlist"/>
        <w:spacing w:line="276" w:lineRule="auto"/>
      </w:pPr>
    </w:p>
    <w:p w:rsidR="00C210CE" w:rsidRDefault="00C210CE" w:rsidP="00C210CE">
      <w:pPr>
        <w:spacing w:line="276" w:lineRule="auto"/>
        <w:jc w:val="center"/>
      </w:pPr>
      <w:r>
        <w:t>Zabytek to inaczej świadek historii, ważnego wydarzenia dla kraju, miejscowości.</w:t>
      </w:r>
    </w:p>
    <w:p w:rsidR="00C210CE" w:rsidRDefault="00C210CE" w:rsidP="00C210CE">
      <w:pPr>
        <w:pStyle w:val="Akapitzlist"/>
        <w:spacing w:line="276" w:lineRule="auto"/>
        <w:jc w:val="both"/>
      </w:pPr>
    </w:p>
    <w:p w:rsidR="005B6FDD" w:rsidRDefault="003E10BA" w:rsidP="005B6FDD">
      <w:pPr>
        <w:pStyle w:val="Akapitzlist"/>
        <w:spacing w:line="276" w:lineRule="auto"/>
      </w:pPr>
      <w:r>
        <w:t>Niestety nie możemy wybrać się na wspólny spacer, ale zachęcam was do spaceru z rodzicami w miejsca, które dziś poznamy. Wszystkie znajdują się</w:t>
      </w:r>
      <w:r w:rsidR="006E158C">
        <w:t xml:space="preserve"> </w:t>
      </w:r>
      <w:r>
        <w:t>w naszej miejscowości. To miejsca zabytkowe, czyli takie, które mają swoją historię</w:t>
      </w:r>
      <w:r w:rsidR="006E158C">
        <w:t xml:space="preserve"> i są ważne dla nas, czyli mieszkańców. </w:t>
      </w:r>
      <w:r w:rsidR="00D618D2">
        <w:t>Każde z nich ma ogromną wartość historyczną.</w:t>
      </w:r>
    </w:p>
    <w:p w:rsidR="006E158C" w:rsidRDefault="006E158C" w:rsidP="005B6FDD">
      <w:pPr>
        <w:pStyle w:val="Akapitzlist"/>
        <w:spacing w:line="276" w:lineRule="auto"/>
      </w:pPr>
      <w:r>
        <w:t xml:space="preserve">Jeśli uda wam się odwiedzić chociaż jedno z nich, zróbcie zdjęcie i pokażcie nam na grupie </w:t>
      </w:r>
      <w:proofErr w:type="spellStart"/>
      <w:r>
        <w:t>fb</w:t>
      </w:r>
      <w:proofErr w:type="spellEnd"/>
      <w:r>
        <w:t xml:space="preserve"> </w:t>
      </w:r>
      <w:r>
        <w:sym w:font="Wingdings" w:char="F04A"/>
      </w:r>
    </w:p>
    <w:p w:rsidR="00003B50" w:rsidRDefault="00003B50" w:rsidP="005B6FDD">
      <w:pPr>
        <w:pStyle w:val="Akapitzlist"/>
        <w:spacing w:line="276" w:lineRule="auto"/>
      </w:pPr>
      <w:r>
        <w:t>Zobaczcie zdjęcia poniżej. Czy znacie te miejsca?</w:t>
      </w:r>
    </w:p>
    <w:p w:rsidR="00003B50" w:rsidRDefault="00003B50" w:rsidP="005B6FDD">
      <w:pPr>
        <w:pStyle w:val="Akapitzlist"/>
        <w:spacing w:line="276" w:lineRule="auto"/>
      </w:pPr>
    </w:p>
    <w:p w:rsidR="00391904" w:rsidRPr="005B6FDD" w:rsidRDefault="00391904" w:rsidP="005B6FDD">
      <w:pPr>
        <w:pStyle w:val="Akapitzlist"/>
        <w:spacing w:line="276" w:lineRule="auto"/>
      </w:pPr>
    </w:p>
    <w:p w:rsidR="008C6963" w:rsidRPr="002F5598" w:rsidRDefault="008C6963" w:rsidP="00025ABB">
      <w:pPr>
        <w:spacing w:line="276" w:lineRule="auto"/>
        <w:jc w:val="both"/>
      </w:pPr>
    </w:p>
    <w:p w:rsidR="002F5598" w:rsidRDefault="00025ABB" w:rsidP="00F64D2E">
      <w:r>
        <w:rPr>
          <w:noProof/>
        </w:rPr>
        <w:drawing>
          <wp:inline distT="0" distB="0" distL="0" distR="0" wp14:anchorId="211A69AC" wp14:editId="30176548">
            <wp:extent cx="1828800" cy="1371600"/>
            <wp:effectExtent l="0" t="0" r="0" b="0"/>
            <wp:docPr id="5" name="Obraz 5" descr="Połaniec. Kopiec Kościuszki, pamiątka uniwersału - Otwarty Przewodnik  Krajoznaw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łaniec. Kopiec Kościuszki, pamiątka uniwersału - Otwarty Przewodnik  Krajoznawcz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D2E">
        <w:t xml:space="preserve">     </w:t>
      </w:r>
      <w:r w:rsidR="00F64D2E">
        <w:rPr>
          <w:noProof/>
        </w:rPr>
        <w:drawing>
          <wp:inline distT="0" distB="0" distL="0" distR="0" wp14:anchorId="4533030B" wp14:editId="62C2713D">
            <wp:extent cx="1866900" cy="1400175"/>
            <wp:effectExtent l="0" t="0" r="0" b="9525"/>
            <wp:docPr id="6" name="Obraz 6" descr="Połaniec - Kopiec Kościuszki. Atrakcje turystyczne Połańca. Ciekawe miejsca  Połań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łaniec - Kopiec Kościuszki. Atrakcje turystyczne Połańca. Ciekawe miejsca  Połań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22" cy="140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D2E" w:rsidRDefault="00F64D2E" w:rsidP="00F64D2E"/>
    <w:p w:rsidR="00F64D2E" w:rsidRDefault="00F64D2E" w:rsidP="00F64D2E"/>
    <w:p w:rsidR="00F64D2E" w:rsidRDefault="003F2F2A" w:rsidP="00F64D2E">
      <w:r>
        <w:rPr>
          <w:noProof/>
        </w:rPr>
        <w:drawing>
          <wp:inline distT="0" distB="0" distL="0" distR="0" wp14:anchorId="4C2A5E12" wp14:editId="1D0E65A2">
            <wp:extent cx="1257299" cy="1676400"/>
            <wp:effectExtent l="0" t="0" r="635" b="0"/>
            <wp:docPr id="7" name="Obraz 7" descr="Parafia św. Marcina w Połańcu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afia św. Marcina w Połańcu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692" cy="167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9F586EA" wp14:editId="1696937C">
            <wp:extent cx="1030755" cy="1552575"/>
            <wp:effectExtent l="0" t="0" r="0" b="0"/>
            <wp:docPr id="8" name="Obraz 8" descr="Połaniec ( Kościół św. Marcin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łaniec ( Kościół św. Marcina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33" cy="155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9C0">
        <w:t xml:space="preserve">   </w:t>
      </w:r>
      <w:r w:rsidR="00A409C0">
        <w:rPr>
          <w:noProof/>
        </w:rPr>
        <w:drawing>
          <wp:inline distT="0" distB="0" distL="0" distR="0" wp14:anchorId="27E4F3BD" wp14:editId="3FB9E061">
            <wp:extent cx="1335880" cy="1781175"/>
            <wp:effectExtent l="0" t="0" r="0" b="0"/>
            <wp:docPr id="9" name="Obraz 9" descr="kościół pw.św.Marcina w&amp;nbsp;Połańcu - dyskusje na Garn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ściół pw.św.Marcina w&amp;nbsp;Połańcu - dyskusje na Garnek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94" cy="178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C0" w:rsidRDefault="00A409C0" w:rsidP="00F64D2E"/>
    <w:p w:rsidR="00A409C0" w:rsidRDefault="00A409C0" w:rsidP="00F64D2E"/>
    <w:p w:rsidR="00D23E99" w:rsidRDefault="00D23E99" w:rsidP="00F64D2E"/>
    <w:p w:rsidR="00D23E99" w:rsidRDefault="00D23E99" w:rsidP="00F64D2E"/>
    <w:p w:rsidR="00D23E99" w:rsidRDefault="005D78F9" w:rsidP="00F64D2E">
      <w:r>
        <w:rPr>
          <w:noProof/>
        </w:rPr>
        <w:drawing>
          <wp:inline distT="0" distB="0" distL="0" distR="0" wp14:anchorId="1C70F08E" wp14:editId="1202BF9D">
            <wp:extent cx="1283341" cy="1924050"/>
            <wp:effectExtent l="0" t="0" r="0" b="0"/>
            <wp:docPr id="10" name="Obraz 10" descr="cmentarz parafialny, Połaniec - Zabyt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mentarz parafialny, Połaniec - Zabytek.p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053" cy="19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4355FE9" wp14:editId="1074B258">
            <wp:extent cx="1847850" cy="1494160"/>
            <wp:effectExtent l="0" t="0" r="0" b="0"/>
            <wp:docPr id="11" name="Obraz 11" descr="Połaniec - Pomnik Tadeusza Kościuszki. Atrakcje turystyczne Połańca.  Ciekawe miejsca Połań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łaniec - Pomnik Tadeusza Kościuszki. Atrakcje turystyczne Połańca.  Ciekawe miejsca Połańc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59" cy="149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83C">
        <w:t xml:space="preserve">  </w:t>
      </w:r>
      <w:r w:rsidR="006E283C">
        <w:rPr>
          <w:noProof/>
        </w:rPr>
        <w:drawing>
          <wp:inline distT="0" distB="0" distL="0" distR="0" wp14:anchorId="26A8B7D8" wp14:editId="1D14713F">
            <wp:extent cx="1300163" cy="1733550"/>
            <wp:effectExtent l="0" t="0" r="0" b="0"/>
            <wp:docPr id="12" name="Obraz 12" descr="Połaniec - Kaplica MB Różańcowej. Atrakcje turystyczne Połańca. Ciekawe  miejsca Połań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łaniec - Kaplica MB Różańcowej. Atrakcje turystyczne Połańca. Ciekawe  miejsca Połańc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10" cy="173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8F9" w:rsidRDefault="005D78F9" w:rsidP="00F64D2E"/>
    <w:p w:rsidR="005D78F9" w:rsidRDefault="007F179D" w:rsidP="00F64D2E">
      <w:r>
        <w:t>Okolice:</w:t>
      </w:r>
    </w:p>
    <w:p w:rsidR="007F179D" w:rsidRDefault="006E283C" w:rsidP="00F64D2E">
      <w:r>
        <w:rPr>
          <w:noProof/>
        </w:rPr>
        <w:lastRenderedPageBreak/>
        <w:drawing>
          <wp:inline distT="0" distB="0" distL="0" distR="0" wp14:anchorId="1AD58ED1" wp14:editId="6311DB9C">
            <wp:extent cx="2219325" cy="1664494"/>
            <wp:effectExtent l="0" t="0" r="0" b="0"/>
            <wp:docPr id="13" name="Obraz 13" descr="Zabytkowy dworek szlachecki w Ruszczy - Polaniec.com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abytkowy dworek szlachecki w Ruszczy - Polaniec.com.p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C33">
        <w:t xml:space="preserve">    </w:t>
      </w:r>
      <w:r w:rsidR="00810C33">
        <w:rPr>
          <w:noProof/>
        </w:rPr>
        <w:drawing>
          <wp:inline distT="0" distB="0" distL="0" distR="0" wp14:anchorId="490D32CC" wp14:editId="3825473D">
            <wp:extent cx="2349500" cy="1762125"/>
            <wp:effectExtent l="0" t="0" r="0" b="9525"/>
            <wp:docPr id="14" name="Obraz 14" descr="Połaniec, Ruszcza i wypad do Galicji. Wycieczka z 'Wyborczą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łaniec, Ruszcza i wypad do Galicji. Wycieczka z 'Wyborczą'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723" cy="176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1A8" w:rsidRDefault="001241A8" w:rsidP="00F64D2E"/>
    <w:p w:rsidR="001241A8" w:rsidRDefault="001241A8" w:rsidP="00F64D2E"/>
    <w:p w:rsidR="001241A8" w:rsidRDefault="001241A8" w:rsidP="00F64D2E"/>
    <w:p w:rsidR="001241A8" w:rsidRDefault="001241A8" w:rsidP="00F64D2E">
      <w:r>
        <w:rPr>
          <w:noProof/>
        </w:rPr>
        <w:drawing>
          <wp:inline distT="0" distB="0" distL="0" distR="0" wp14:anchorId="78826414" wp14:editId="40C05A47">
            <wp:extent cx="2557463" cy="1704975"/>
            <wp:effectExtent l="0" t="0" r="0" b="0"/>
            <wp:docPr id="15" name="Obraz 15" descr="Szydłów - najlepsze atrakcje | PolskieSzla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zydłów - najlepsze atrakcje | PolskieSzlaki.p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18" cy="17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3C" w:rsidRDefault="006E283C" w:rsidP="00F64D2E"/>
    <w:p w:rsidR="006E283C" w:rsidRDefault="006E283C" w:rsidP="006E283C">
      <w:pPr>
        <w:spacing w:line="276" w:lineRule="auto"/>
      </w:pPr>
    </w:p>
    <w:p w:rsidR="00A87AB8" w:rsidRDefault="00A87AB8" w:rsidP="006E283C">
      <w:pPr>
        <w:spacing w:line="276" w:lineRule="auto"/>
      </w:pPr>
    </w:p>
    <w:p w:rsidR="00A87AB8" w:rsidRDefault="00A87AB8" w:rsidP="006E283C">
      <w:pPr>
        <w:spacing w:line="276" w:lineRule="auto"/>
      </w:pPr>
    </w:p>
    <w:p w:rsidR="00A87AB8" w:rsidRDefault="00A87AB8" w:rsidP="006E283C">
      <w:pPr>
        <w:spacing w:line="276" w:lineRule="auto"/>
      </w:pPr>
    </w:p>
    <w:p w:rsidR="006E283C" w:rsidRDefault="006E283C" w:rsidP="006E283C">
      <w:pPr>
        <w:spacing w:line="276" w:lineRule="auto"/>
      </w:pPr>
      <w:r>
        <w:t>Kościół Św. Marcina.</w:t>
      </w:r>
    </w:p>
    <w:p w:rsidR="006E283C" w:rsidRDefault="006E283C" w:rsidP="006E283C">
      <w:pPr>
        <w:spacing w:line="276" w:lineRule="auto"/>
      </w:pPr>
      <w:r>
        <w:t>Kopiec Kościuszki.</w:t>
      </w:r>
    </w:p>
    <w:p w:rsidR="006E283C" w:rsidRDefault="006E283C" w:rsidP="006E283C">
      <w:pPr>
        <w:spacing w:line="276" w:lineRule="auto"/>
      </w:pPr>
      <w:r>
        <w:t>Pomnik Tadeusza Kościuszki.</w:t>
      </w:r>
    </w:p>
    <w:p w:rsidR="006E283C" w:rsidRDefault="006E283C" w:rsidP="006E283C">
      <w:pPr>
        <w:spacing w:line="276" w:lineRule="auto"/>
      </w:pPr>
      <w:r>
        <w:t>Cmentarz parafialny w Połańcu.</w:t>
      </w:r>
    </w:p>
    <w:p w:rsidR="006E283C" w:rsidRDefault="006E283C" w:rsidP="006E283C">
      <w:pPr>
        <w:spacing w:line="276" w:lineRule="auto"/>
      </w:pPr>
      <w:r>
        <w:t>Zabytkowy dworek szlachecki w Ruszczy.</w:t>
      </w:r>
    </w:p>
    <w:p w:rsidR="006E283C" w:rsidRDefault="0001743D" w:rsidP="006E283C">
      <w:pPr>
        <w:spacing w:line="276" w:lineRule="auto"/>
      </w:pPr>
      <w:r>
        <w:t>Kaplica Matki Bożej Różańcowej</w:t>
      </w:r>
    </w:p>
    <w:p w:rsidR="00915E5C" w:rsidRDefault="00915E5C" w:rsidP="006E283C">
      <w:pPr>
        <w:spacing w:line="276" w:lineRule="auto"/>
      </w:pPr>
      <w:r>
        <w:t>Dąb Kościuszki w Ruszczy</w:t>
      </w:r>
      <w:r w:rsidR="005B472D">
        <w:t>/pomnik przyrody/świadek historii</w:t>
      </w:r>
    </w:p>
    <w:p w:rsidR="005B472D" w:rsidRDefault="001241A8" w:rsidP="006E283C">
      <w:pPr>
        <w:spacing w:line="276" w:lineRule="auto"/>
      </w:pPr>
      <w:r>
        <w:t>Piękny średniowieczny zamek w Szydłowie</w:t>
      </w:r>
    </w:p>
    <w:p w:rsidR="007C2573" w:rsidRDefault="007C2573" w:rsidP="006E283C">
      <w:pPr>
        <w:spacing w:line="276" w:lineRule="auto"/>
      </w:pPr>
    </w:p>
    <w:p w:rsidR="007C2573" w:rsidRDefault="007C2573" w:rsidP="006E283C">
      <w:pPr>
        <w:spacing w:line="276" w:lineRule="auto"/>
      </w:pPr>
      <w:r>
        <w:t xml:space="preserve">Z pomocą rodziców spróbujcie </w:t>
      </w:r>
      <w:r w:rsidR="00795063">
        <w:t xml:space="preserve">każdą nazwę przyporządkować danej ilustracji </w:t>
      </w:r>
      <w:r w:rsidR="00795063">
        <w:sym w:font="Wingdings" w:char="F04A"/>
      </w:r>
    </w:p>
    <w:p w:rsidR="00795063" w:rsidRDefault="00795063" w:rsidP="006E283C">
      <w:pPr>
        <w:spacing w:line="276" w:lineRule="auto"/>
      </w:pPr>
    </w:p>
    <w:p w:rsidR="00C87F60" w:rsidRDefault="00C87F60" w:rsidP="006E283C">
      <w:pPr>
        <w:spacing w:line="276" w:lineRule="auto"/>
      </w:pPr>
    </w:p>
    <w:p w:rsidR="00C87F60" w:rsidRDefault="0004007E" w:rsidP="00325504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77701818" wp14:editId="7524DD12">
            <wp:extent cx="2273933" cy="1514475"/>
            <wp:effectExtent l="0" t="0" r="0" b="0"/>
            <wp:docPr id="17" name="Obraz 17" descr="Kruszwicka Nuta już niebawem! - iKruszw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szwicka Nuta już niebawem! - iKruszwic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3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F60" w:rsidRDefault="00C87F60" w:rsidP="006E283C">
      <w:pPr>
        <w:spacing w:line="276" w:lineRule="auto"/>
      </w:pPr>
    </w:p>
    <w:p w:rsidR="00C87F60" w:rsidRDefault="00C87F60" w:rsidP="006E283C">
      <w:pPr>
        <w:spacing w:line="276" w:lineRule="auto"/>
      </w:pPr>
    </w:p>
    <w:p w:rsidR="00C87F60" w:rsidRDefault="00F14695" w:rsidP="006E283C">
      <w:pPr>
        <w:spacing w:line="276" w:lineRule="auto"/>
      </w:pPr>
      <w:hyperlink r:id="rId21" w:history="1">
        <w:r w:rsidR="004824EB" w:rsidRPr="00117FF4">
          <w:rPr>
            <w:rStyle w:val="Hipercze"/>
          </w:rPr>
          <w:t>https://www.youtube.com/watch?v=z29ZIUHAUdY</w:t>
        </w:r>
      </w:hyperlink>
    </w:p>
    <w:p w:rsidR="004824EB" w:rsidRDefault="004824EB" w:rsidP="006E283C">
      <w:pPr>
        <w:spacing w:line="276" w:lineRule="auto"/>
      </w:pPr>
    </w:p>
    <w:p w:rsidR="004824EB" w:rsidRDefault="004824EB" w:rsidP="006E283C">
      <w:pPr>
        <w:spacing w:line="276" w:lineRule="auto"/>
      </w:pPr>
      <w:r>
        <w:t xml:space="preserve">Posłuchajcie jak o swoim mieście śpiewa Majka Jeżowska </w:t>
      </w:r>
      <w:r>
        <w:sym w:font="Wingdings" w:char="F04A"/>
      </w:r>
    </w:p>
    <w:p w:rsidR="004824EB" w:rsidRDefault="004824EB" w:rsidP="006E283C">
      <w:pPr>
        <w:spacing w:line="276" w:lineRule="auto"/>
      </w:pPr>
    </w:p>
    <w:p w:rsidR="00275211" w:rsidRDefault="00275211" w:rsidP="00275211">
      <w:pPr>
        <w:spacing w:line="276" w:lineRule="auto"/>
        <w:jc w:val="center"/>
      </w:pPr>
    </w:p>
    <w:p w:rsidR="00275211" w:rsidRDefault="00275211" w:rsidP="00275211">
      <w:pPr>
        <w:spacing w:line="276" w:lineRule="auto"/>
        <w:jc w:val="center"/>
      </w:pPr>
    </w:p>
    <w:p w:rsidR="004824EB" w:rsidRDefault="00275211" w:rsidP="00275211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FE6C3C8" wp14:editId="193674E7">
            <wp:extent cx="2251703" cy="1438275"/>
            <wp:effectExtent l="0" t="0" r="0" b="0"/>
            <wp:docPr id="16" name="Obraz 16" descr="Ferie Artystyczne - Warsztaty plastyczne - Centrum Kultury i Sztuki Tcz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ie Artystyczne - Warsztaty plastyczne - Centrum Kultury i Sztuki Tczew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39" cy="14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211" w:rsidRDefault="00275211" w:rsidP="00275211">
      <w:pPr>
        <w:spacing w:line="276" w:lineRule="auto"/>
        <w:jc w:val="center"/>
      </w:pPr>
    </w:p>
    <w:p w:rsidR="00A87AB8" w:rsidRDefault="00A87AB8" w:rsidP="00275211">
      <w:pPr>
        <w:spacing w:line="276" w:lineRule="auto"/>
        <w:jc w:val="center"/>
      </w:pPr>
    </w:p>
    <w:p w:rsidR="00A87AB8" w:rsidRDefault="00A87AB8" w:rsidP="00275211">
      <w:pPr>
        <w:spacing w:line="276" w:lineRule="auto"/>
        <w:jc w:val="center"/>
      </w:pPr>
    </w:p>
    <w:p w:rsidR="00275211" w:rsidRDefault="00275211" w:rsidP="00275211">
      <w:pPr>
        <w:spacing w:line="276" w:lineRule="auto"/>
        <w:jc w:val="center"/>
      </w:pPr>
    </w:p>
    <w:p w:rsidR="00275211" w:rsidRDefault="0028708A" w:rsidP="006E283C">
      <w:pPr>
        <w:spacing w:line="276" w:lineRule="auto"/>
        <w:rPr>
          <w:b/>
        </w:rPr>
      </w:pPr>
      <w:r w:rsidRPr="0028708A">
        <w:rPr>
          <w:b/>
        </w:rPr>
        <w:t>Plastyka.</w:t>
      </w:r>
    </w:p>
    <w:p w:rsidR="00BB2015" w:rsidRDefault="0015090E" w:rsidP="006E283C">
      <w:pPr>
        <w:spacing w:line="276" w:lineRule="auto"/>
      </w:pPr>
      <w:r>
        <w:t>Nie macie</w:t>
      </w:r>
      <w:r w:rsidR="00BB2015">
        <w:t xml:space="preserve"> wycinanek w domu, zostały w przedszkolu, zatem dziś wykorzystamy pudełka, które mieliście przygotować. Po kremie, herbacie, zabawce. Starannie je pomalujcie farbami, </w:t>
      </w:r>
      <w:r>
        <w:t xml:space="preserve">jednym kolorem np. błękitne, żółte, albo pomarańczowe, </w:t>
      </w:r>
      <w:r w:rsidR="00BB2015">
        <w:t xml:space="preserve">dokładnie dwie warstwy, tak by pokryć kolorem całą powierzchnię i odłóżcie do wyschnięcia. </w:t>
      </w:r>
    </w:p>
    <w:p w:rsidR="00115D8F" w:rsidRDefault="00115D8F" w:rsidP="006E283C">
      <w:pPr>
        <w:spacing w:line="276" w:lineRule="auto"/>
      </w:pPr>
      <w:r>
        <w:t xml:space="preserve">W tym czasie przygotujcie kartkę z bloku technicznego, która będzie podstawa waszej pracy. Możecie ją w tym czasie </w:t>
      </w:r>
      <w:r w:rsidR="00E9733D">
        <w:t xml:space="preserve">ozdobić i pomalować kredkami trawę, kwiaty. </w:t>
      </w:r>
    </w:p>
    <w:p w:rsidR="00E9733D" w:rsidRDefault="00E9733D" w:rsidP="006E283C">
      <w:pPr>
        <w:spacing w:line="276" w:lineRule="auto"/>
      </w:pPr>
      <w:r>
        <w:t>Jeśli pudełka już wyschły. Weźcie czarny marker, lub inny kolor i domalujcie okna, drzwi, nr domu, a może bloku. Niech wasze osiedle będzie kolorowe.</w:t>
      </w:r>
    </w:p>
    <w:p w:rsidR="00E9733D" w:rsidRDefault="00E9733D" w:rsidP="006E283C">
      <w:pPr>
        <w:spacing w:line="276" w:lineRule="auto"/>
      </w:pPr>
      <w:r>
        <w:t xml:space="preserve">Pudełka, to znaczy bloki lub domy przyklejcie z pomocą rodzica do kartki wcześniej ozdobionej za pomocą kleju lub taśmy. Wasze osiedle gotowe </w:t>
      </w:r>
      <w:r>
        <w:sym w:font="Wingdings" w:char="F04A"/>
      </w:r>
      <w:r>
        <w:t xml:space="preserve"> pokażcie wasze prace na naszej gr </w:t>
      </w:r>
      <w:proofErr w:type="spellStart"/>
      <w:r>
        <w:t>fb</w:t>
      </w:r>
      <w:proofErr w:type="spellEnd"/>
      <w:r>
        <w:t xml:space="preserve"> będzie nam bardzo miło zobaczyć piękne dzieła </w:t>
      </w:r>
      <w:r>
        <w:sym w:font="Wingdings" w:char="F04A"/>
      </w:r>
    </w:p>
    <w:p w:rsidR="00AC7F52" w:rsidRDefault="00AC7F52" w:rsidP="006E283C">
      <w:pPr>
        <w:spacing w:line="276" w:lineRule="auto"/>
      </w:pPr>
    </w:p>
    <w:p w:rsidR="00A87AB8" w:rsidRDefault="00A87AB8" w:rsidP="006E283C">
      <w:pPr>
        <w:spacing w:line="276" w:lineRule="auto"/>
      </w:pPr>
      <w:bookmarkStart w:id="0" w:name="_GoBack"/>
      <w:bookmarkEnd w:id="0"/>
    </w:p>
    <w:p w:rsidR="00AC7F52" w:rsidRDefault="009920D7" w:rsidP="009920D7">
      <w:pPr>
        <w:spacing w:line="276" w:lineRule="auto"/>
        <w:jc w:val="right"/>
      </w:pPr>
      <w:r>
        <w:t xml:space="preserve">Pozdrawiamy was gorąco </w:t>
      </w:r>
    </w:p>
    <w:p w:rsidR="009920D7" w:rsidRDefault="009920D7" w:rsidP="009920D7">
      <w:pPr>
        <w:spacing w:line="276" w:lineRule="auto"/>
        <w:jc w:val="right"/>
      </w:pPr>
      <w:r>
        <w:t>Edyta Dziedzic-Godlewska</w:t>
      </w:r>
    </w:p>
    <w:p w:rsidR="009920D7" w:rsidRPr="00BB2015" w:rsidRDefault="009920D7" w:rsidP="009920D7">
      <w:pPr>
        <w:spacing w:line="276" w:lineRule="auto"/>
        <w:jc w:val="right"/>
      </w:pPr>
      <w:r>
        <w:t>Natalia Nalepa</w:t>
      </w:r>
    </w:p>
    <w:p w:rsidR="0028708A" w:rsidRPr="0028708A" w:rsidRDefault="0028708A" w:rsidP="006E283C">
      <w:pPr>
        <w:spacing w:line="276" w:lineRule="auto"/>
        <w:rPr>
          <w:b/>
        </w:rPr>
      </w:pPr>
    </w:p>
    <w:p w:rsidR="00915E5C" w:rsidRDefault="00915E5C" w:rsidP="006E283C">
      <w:pPr>
        <w:spacing w:line="276" w:lineRule="auto"/>
      </w:pPr>
    </w:p>
    <w:p w:rsidR="0001743D" w:rsidRDefault="0001743D" w:rsidP="006E283C">
      <w:pPr>
        <w:spacing w:line="276" w:lineRule="auto"/>
      </w:pPr>
    </w:p>
    <w:sectPr w:rsidR="0001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5528"/>
    <w:multiLevelType w:val="hybridMultilevel"/>
    <w:tmpl w:val="55700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98"/>
    <w:rsid w:val="00003B50"/>
    <w:rsid w:val="00003BA5"/>
    <w:rsid w:val="00004CD0"/>
    <w:rsid w:val="0001743D"/>
    <w:rsid w:val="000207E7"/>
    <w:rsid w:val="00025ABB"/>
    <w:rsid w:val="0004007E"/>
    <w:rsid w:val="0004566E"/>
    <w:rsid w:val="000477D7"/>
    <w:rsid w:val="00064114"/>
    <w:rsid w:val="00076F96"/>
    <w:rsid w:val="000A33D4"/>
    <w:rsid w:val="000C1C99"/>
    <w:rsid w:val="000D4A45"/>
    <w:rsid w:val="000F189D"/>
    <w:rsid w:val="000F1FAF"/>
    <w:rsid w:val="00107BA9"/>
    <w:rsid w:val="00115D8F"/>
    <w:rsid w:val="00116A0D"/>
    <w:rsid w:val="00121CB4"/>
    <w:rsid w:val="001241A8"/>
    <w:rsid w:val="00135774"/>
    <w:rsid w:val="001365C9"/>
    <w:rsid w:val="0015090E"/>
    <w:rsid w:val="00152ABD"/>
    <w:rsid w:val="0015345C"/>
    <w:rsid w:val="00153C53"/>
    <w:rsid w:val="00175F7F"/>
    <w:rsid w:val="001802A5"/>
    <w:rsid w:val="00184C67"/>
    <w:rsid w:val="001945E7"/>
    <w:rsid w:val="001A1349"/>
    <w:rsid w:val="001A1412"/>
    <w:rsid w:val="001E1963"/>
    <w:rsid w:val="001E5217"/>
    <w:rsid w:val="001F0029"/>
    <w:rsid w:val="0021696E"/>
    <w:rsid w:val="00225FE5"/>
    <w:rsid w:val="0022798B"/>
    <w:rsid w:val="00227E70"/>
    <w:rsid w:val="00240F68"/>
    <w:rsid w:val="00243635"/>
    <w:rsid w:val="00252CCD"/>
    <w:rsid w:val="00270773"/>
    <w:rsid w:val="00275211"/>
    <w:rsid w:val="00286A87"/>
    <w:rsid w:val="0028708A"/>
    <w:rsid w:val="002A2434"/>
    <w:rsid w:val="002A41CE"/>
    <w:rsid w:val="002B1913"/>
    <w:rsid w:val="002B21E5"/>
    <w:rsid w:val="002B346F"/>
    <w:rsid w:val="002C6588"/>
    <w:rsid w:val="002C78BB"/>
    <w:rsid w:val="002F5598"/>
    <w:rsid w:val="00301DE8"/>
    <w:rsid w:val="00325504"/>
    <w:rsid w:val="00331B3F"/>
    <w:rsid w:val="003605E6"/>
    <w:rsid w:val="0036598D"/>
    <w:rsid w:val="00371A4D"/>
    <w:rsid w:val="00391904"/>
    <w:rsid w:val="00393E78"/>
    <w:rsid w:val="003A7670"/>
    <w:rsid w:val="003B2D11"/>
    <w:rsid w:val="003C371B"/>
    <w:rsid w:val="003D3D5C"/>
    <w:rsid w:val="003D7A9C"/>
    <w:rsid w:val="003E10BA"/>
    <w:rsid w:val="003F00AE"/>
    <w:rsid w:val="003F2F2A"/>
    <w:rsid w:val="00401059"/>
    <w:rsid w:val="004169B4"/>
    <w:rsid w:val="00423053"/>
    <w:rsid w:val="004241AA"/>
    <w:rsid w:val="00453FB7"/>
    <w:rsid w:val="00477685"/>
    <w:rsid w:val="00481E3A"/>
    <w:rsid w:val="004824EB"/>
    <w:rsid w:val="00491DFA"/>
    <w:rsid w:val="004B2743"/>
    <w:rsid w:val="004C02F1"/>
    <w:rsid w:val="004C097F"/>
    <w:rsid w:val="004D4146"/>
    <w:rsid w:val="00532369"/>
    <w:rsid w:val="00533D50"/>
    <w:rsid w:val="00535593"/>
    <w:rsid w:val="0055177E"/>
    <w:rsid w:val="00556E92"/>
    <w:rsid w:val="00562923"/>
    <w:rsid w:val="00564076"/>
    <w:rsid w:val="00570948"/>
    <w:rsid w:val="005740C6"/>
    <w:rsid w:val="00574A46"/>
    <w:rsid w:val="00591E40"/>
    <w:rsid w:val="0059311D"/>
    <w:rsid w:val="005941DA"/>
    <w:rsid w:val="005972FA"/>
    <w:rsid w:val="005A2E40"/>
    <w:rsid w:val="005B472D"/>
    <w:rsid w:val="005B6FDD"/>
    <w:rsid w:val="005C31BA"/>
    <w:rsid w:val="005C6B8E"/>
    <w:rsid w:val="005D78F9"/>
    <w:rsid w:val="005E397C"/>
    <w:rsid w:val="005F2017"/>
    <w:rsid w:val="00600978"/>
    <w:rsid w:val="0060313E"/>
    <w:rsid w:val="00605897"/>
    <w:rsid w:val="00607B58"/>
    <w:rsid w:val="006212C6"/>
    <w:rsid w:val="006226E0"/>
    <w:rsid w:val="006661FC"/>
    <w:rsid w:val="0067553F"/>
    <w:rsid w:val="0069076E"/>
    <w:rsid w:val="00693AAC"/>
    <w:rsid w:val="006C5B19"/>
    <w:rsid w:val="006D2856"/>
    <w:rsid w:val="006E0926"/>
    <w:rsid w:val="006E158C"/>
    <w:rsid w:val="006E283C"/>
    <w:rsid w:val="006E4F37"/>
    <w:rsid w:val="006E580D"/>
    <w:rsid w:val="006E599D"/>
    <w:rsid w:val="007071CB"/>
    <w:rsid w:val="007110D3"/>
    <w:rsid w:val="00720AAD"/>
    <w:rsid w:val="0072367C"/>
    <w:rsid w:val="007803F5"/>
    <w:rsid w:val="00782A6E"/>
    <w:rsid w:val="00795063"/>
    <w:rsid w:val="007A3BE3"/>
    <w:rsid w:val="007B357F"/>
    <w:rsid w:val="007B679F"/>
    <w:rsid w:val="007C2573"/>
    <w:rsid w:val="007C4792"/>
    <w:rsid w:val="007C614C"/>
    <w:rsid w:val="007E420F"/>
    <w:rsid w:val="007F179D"/>
    <w:rsid w:val="007F51C3"/>
    <w:rsid w:val="00810C33"/>
    <w:rsid w:val="00820265"/>
    <w:rsid w:val="0084000F"/>
    <w:rsid w:val="008730B1"/>
    <w:rsid w:val="00874968"/>
    <w:rsid w:val="008A747C"/>
    <w:rsid w:val="008B3EAB"/>
    <w:rsid w:val="008C4FE5"/>
    <w:rsid w:val="008C6963"/>
    <w:rsid w:val="008E2FAB"/>
    <w:rsid w:val="008F6037"/>
    <w:rsid w:val="009130EE"/>
    <w:rsid w:val="00915E5C"/>
    <w:rsid w:val="0092171B"/>
    <w:rsid w:val="00926E1C"/>
    <w:rsid w:val="00954115"/>
    <w:rsid w:val="009546DA"/>
    <w:rsid w:val="00963490"/>
    <w:rsid w:val="00965CA1"/>
    <w:rsid w:val="009663F9"/>
    <w:rsid w:val="009875DA"/>
    <w:rsid w:val="009920D7"/>
    <w:rsid w:val="009947A0"/>
    <w:rsid w:val="009A2116"/>
    <w:rsid w:val="009D33F4"/>
    <w:rsid w:val="009F5B3F"/>
    <w:rsid w:val="00A01D58"/>
    <w:rsid w:val="00A106A5"/>
    <w:rsid w:val="00A2137C"/>
    <w:rsid w:val="00A26D6F"/>
    <w:rsid w:val="00A37A21"/>
    <w:rsid w:val="00A409C0"/>
    <w:rsid w:val="00A5589F"/>
    <w:rsid w:val="00A64E71"/>
    <w:rsid w:val="00A6760D"/>
    <w:rsid w:val="00A72341"/>
    <w:rsid w:val="00A81E2D"/>
    <w:rsid w:val="00A8719C"/>
    <w:rsid w:val="00A87AB8"/>
    <w:rsid w:val="00AA1B36"/>
    <w:rsid w:val="00AC7F52"/>
    <w:rsid w:val="00AD7C51"/>
    <w:rsid w:val="00AF19CF"/>
    <w:rsid w:val="00AF242F"/>
    <w:rsid w:val="00B11BC6"/>
    <w:rsid w:val="00B41CE0"/>
    <w:rsid w:val="00B6165A"/>
    <w:rsid w:val="00B66CB5"/>
    <w:rsid w:val="00B828C1"/>
    <w:rsid w:val="00B945FA"/>
    <w:rsid w:val="00BA5A0A"/>
    <w:rsid w:val="00BB2015"/>
    <w:rsid w:val="00BB3DCF"/>
    <w:rsid w:val="00BF497C"/>
    <w:rsid w:val="00C0242E"/>
    <w:rsid w:val="00C210CE"/>
    <w:rsid w:val="00C32DD8"/>
    <w:rsid w:val="00C51C02"/>
    <w:rsid w:val="00C5566D"/>
    <w:rsid w:val="00C800E2"/>
    <w:rsid w:val="00C81277"/>
    <w:rsid w:val="00C87F60"/>
    <w:rsid w:val="00C92673"/>
    <w:rsid w:val="00C97E38"/>
    <w:rsid w:val="00CA1E65"/>
    <w:rsid w:val="00CC1FDD"/>
    <w:rsid w:val="00CE4C52"/>
    <w:rsid w:val="00CE61B2"/>
    <w:rsid w:val="00CE6ED1"/>
    <w:rsid w:val="00CF5664"/>
    <w:rsid w:val="00D2314F"/>
    <w:rsid w:val="00D23E99"/>
    <w:rsid w:val="00D25EF1"/>
    <w:rsid w:val="00D3538A"/>
    <w:rsid w:val="00D45662"/>
    <w:rsid w:val="00D618D2"/>
    <w:rsid w:val="00D86021"/>
    <w:rsid w:val="00DB5B76"/>
    <w:rsid w:val="00DF1171"/>
    <w:rsid w:val="00DF4C14"/>
    <w:rsid w:val="00E079BD"/>
    <w:rsid w:val="00E11043"/>
    <w:rsid w:val="00E117EE"/>
    <w:rsid w:val="00E23FEE"/>
    <w:rsid w:val="00E31A6B"/>
    <w:rsid w:val="00E327B0"/>
    <w:rsid w:val="00E41D3E"/>
    <w:rsid w:val="00E50583"/>
    <w:rsid w:val="00E52307"/>
    <w:rsid w:val="00E65049"/>
    <w:rsid w:val="00E73707"/>
    <w:rsid w:val="00E743D5"/>
    <w:rsid w:val="00E743F4"/>
    <w:rsid w:val="00E754FD"/>
    <w:rsid w:val="00E9106F"/>
    <w:rsid w:val="00E9733D"/>
    <w:rsid w:val="00EA23D9"/>
    <w:rsid w:val="00EA2F59"/>
    <w:rsid w:val="00EA7E52"/>
    <w:rsid w:val="00EC34F7"/>
    <w:rsid w:val="00EC3908"/>
    <w:rsid w:val="00EC6494"/>
    <w:rsid w:val="00EE2AE9"/>
    <w:rsid w:val="00EE4261"/>
    <w:rsid w:val="00F14695"/>
    <w:rsid w:val="00F163E3"/>
    <w:rsid w:val="00F17E82"/>
    <w:rsid w:val="00F22E53"/>
    <w:rsid w:val="00F3143E"/>
    <w:rsid w:val="00F42B4F"/>
    <w:rsid w:val="00F572B9"/>
    <w:rsid w:val="00F64D2E"/>
    <w:rsid w:val="00F8119C"/>
    <w:rsid w:val="00F86D73"/>
    <w:rsid w:val="00F9772C"/>
    <w:rsid w:val="00FA3876"/>
    <w:rsid w:val="00FA7931"/>
    <w:rsid w:val="00FD5042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2F55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55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FDD"/>
    <w:pPr>
      <w:ind w:left="720"/>
      <w:contextualSpacing/>
    </w:pPr>
  </w:style>
  <w:style w:type="character" w:styleId="Hipercze">
    <w:name w:val="Hyperlink"/>
    <w:basedOn w:val="Domylnaczcionkaakapitu"/>
    <w:rsid w:val="005B6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2F55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55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FDD"/>
    <w:pPr>
      <w:ind w:left="720"/>
      <w:contextualSpacing/>
    </w:pPr>
  </w:style>
  <w:style w:type="character" w:styleId="Hipercze">
    <w:name w:val="Hyperlink"/>
    <w:basedOn w:val="Domylnaczcionkaakapitu"/>
    <w:rsid w:val="005B6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OK6AcTLZE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z29ZIUHAUdY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5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</dc:creator>
  <cp:lastModifiedBy>Kiu</cp:lastModifiedBy>
  <cp:revision>43</cp:revision>
  <dcterms:created xsi:type="dcterms:W3CDTF">2021-04-09T17:00:00Z</dcterms:created>
  <dcterms:modified xsi:type="dcterms:W3CDTF">2021-04-12T17:35:00Z</dcterms:modified>
</cp:coreProperties>
</file>