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34" w:rsidRDefault="0073344E" w:rsidP="0073344E">
      <w:pPr>
        <w:jc w:val="center"/>
      </w:pPr>
      <w:r>
        <w:rPr>
          <w:noProof/>
        </w:rPr>
        <w:drawing>
          <wp:inline distT="0" distB="0" distL="0" distR="0" wp14:anchorId="1D63264B" wp14:editId="229A5703">
            <wp:extent cx="1514475" cy="1514475"/>
            <wp:effectExtent l="0" t="0" r="9525" b="9525"/>
            <wp:docPr id="1" name="Obraz 1" descr="Handmade rysunek dom, letni słońce Fototapeta • Fototapety hand-made,  nieruchomość, przytulny | mylovie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andmade rysunek dom, letni słońce Fototapeta • Fototapety hand-made,  nieruchomość, przytulny | myloview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44E" w:rsidRDefault="0073344E" w:rsidP="0073344E">
      <w:pPr>
        <w:jc w:val="center"/>
      </w:pPr>
    </w:p>
    <w:p w:rsidR="0073344E" w:rsidRPr="00250B26" w:rsidRDefault="0073344E" w:rsidP="0073344E">
      <w:pPr>
        <w:jc w:val="center"/>
        <w:rPr>
          <w:b/>
        </w:rPr>
      </w:pPr>
      <w:r w:rsidRPr="00250B26">
        <w:rPr>
          <w:b/>
        </w:rPr>
        <w:t xml:space="preserve">Witamy serdecznie </w:t>
      </w:r>
      <w:r w:rsidRPr="00250B26">
        <w:rPr>
          <w:b/>
        </w:rPr>
        <w:sym w:font="Wingdings" w:char="F04A"/>
      </w:r>
    </w:p>
    <w:p w:rsidR="0073344E" w:rsidRPr="00250B26" w:rsidRDefault="00250B26" w:rsidP="0073344E">
      <w:pPr>
        <w:jc w:val="center"/>
        <w:rPr>
          <w:b/>
        </w:rPr>
      </w:pPr>
      <w:r w:rsidRPr="00250B26">
        <w:rPr>
          <w:b/>
        </w:rPr>
        <w:t>07.04.2021</w:t>
      </w:r>
    </w:p>
    <w:p w:rsidR="00250B26" w:rsidRDefault="00250B26" w:rsidP="0073344E">
      <w:pPr>
        <w:jc w:val="center"/>
        <w:rPr>
          <w:b/>
        </w:rPr>
      </w:pPr>
      <w:r>
        <w:rPr>
          <w:b/>
        </w:rPr>
        <w:t>„Mój dom”</w:t>
      </w:r>
    </w:p>
    <w:p w:rsidR="00250B26" w:rsidRDefault="00250B26" w:rsidP="0073344E">
      <w:pPr>
        <w:jc w:val="center"/>
        <w:rPr>
          <w:b/>
        </w:rPr>
      </w:pPr>
    </w:p>
    <w:p w:rsidR="00250B26" w:rsidRDefault="00250B26" w:rsidP="0073344E">
      <w:pPr>
        <w:jc w:val="center"/>
        <w:rPr>
          <w:b/>
        </w:rPr>
      </w:pPr>
    </w:p>
    <w:p w:rsidR="00250B26" w:rsidRDefault="00250B26" w:rsidP="00D7597E">
      <w:pPr>
        <w:spacing w:line="276" w:lineRule="auto"/>
      </w:pPr>
      <w:r w:rsidRPr="0035758F">
        <w:rPr>
          <w:b/>
        </w:rPr>
        <w:t>Temat dnia:</w:t>
      </w:r>
      <w:r>
        <w:t xml:space="preserve"> Mierzymy wysokość.</w:t>
      </w:r>
    </w:p>
    <w:p w:rsidR="008F121F" w:rsidRDefault="00D7597E" w:rsidP="00D7597E">
      <w:pPr>
        <w:spacing w:line="276" w:lineRule="auto"/>
      </w:pPr>
      <w:r w:rsidRPr="0035758F">
        <w:rPr>
          <w:b/>
        </w:rPr>
        <w:t>Aktywność:</w:t>
      </w:r>
      <w:r>
        <w:t xml:space="preserve"> muzyczna i matematyczna.</w:t>
      </w:r>
    </w:p>
    <w:p w:rsidR="00D7597E" w:rsidRDefault="00D7597E" w:rsidP="00D7597E">
      <w:pPr>
        <w:spacing w:line="276" w:lineRule="auto"/>
      </w:pPr>
      <w:r w:rsidRPr="0035758F">
        <w:rPr>
          <w:b/>
        </w:rPr>
        <w:t>Cele</w:t>
      </w:r>
      <w:r>
        <w:t>:</w:t>
      </w:r>
    </w:p>
    <w:p w:rsidR="00D7597E" w:rsidRDefault="00D7597E" w:rsidP="00D7597E">
      <w:pPr>
        <w:spacing w:line="276" w:lineRule="auto"/>
      </w:pPr>
      <w:r>
        <w:t>- rozwijanie pamięci muzycznej</w:t>
      </w:r>
    </w:p>
    <w:p w:rsidR="00D7597E" w:rsidRDefault="00D7597E" w:rsidP="00D7597E">
      <w:pPr>
        <w:spacing w:line="276" w:lineRule="auto"/>
      </w:pPr>
      <w:r>
        <w:t xml:space="preserve">- porównywanie położenia przedmiotów w przestrzeni </w:t>
      </w:r>
    </w:p>
    <w:p w:rsidR="00D7597E" w:rsidRDefault="00D7597E" w:rsidP="00D7597E">
      <w:pPr>
        <w:spacing w:line="276" w:lineRule="auto"/>
      </w:pPr>
      <w:r>
        <w:t>- posługiwanie się określeniami: wysoko, nisko, wyżej, niżej</w:t>
      </w:r>
    </w:p>
    <w:p w:rsidR="00D7597E" w:rsidRDefault="00D7597E" w:rsidP="00D7597E">
      <w:pPr>
        <w:spacing w:line="276" w:lineRule="auto"/>
      </w:pPr>
      <w:r>
        <w:t>- stosowanie liczebników porządkowych.</w:t>
      </w:r>
    </w:p>
    <w:p w:rsidR="0035758F" w:rsidRDefault="0035758F" w:rsidP="00D7597E">
      <w:pPr>
        <w:spacing w:line="276" w:lineRule="auto"/>
      </w:pPr>
    </w:p>
    <w:p w:rsidR="00EF4BF5" w:rsidRDefault="00EF4BF5" w:rsidP="00D7597E">
      <w:pPr>
        <w:spacing w:line="276" w:lineRule="auto"/>
      </w:pPr>
    </w:p>
    <w:p w:rsidR="00EF4BF5" w:rsidRDefault="00EF4BF5" w:rsidP="00EF4BF5">
      <w:pPr>
        <w:spacing w:line="276" w:lineRule="auto"/>
        <w:jc w:val="center"/>
      </w:pPr>
      <w:r>
        <w:rPr>
          <w:noProof/>
        </w:rPr>
        <w:drawing>
          <wp:inline distT="0" distB="0" distL="0" distR="0" wp14:anchorId="7FC7FD6A" wp14:editId="56D2C796">
            <wp:extent cx="1706277" cy="790575"/>
            <wp:effectExtent l="0" t="0" r="8255" b="0"/>
            <wp:docPr id="2" name="Obraz 2" descr="Ruch, muzyka i rytmika – zspleknic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Ruch, muzyka i rytmika – zspleknica.in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77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8F" w:rsidRDefault="0023472E" w:rsidP="00D7597E">
      <w:pPr>
        <w:spacing w:line="276" w:lineRule="auto"/>
      </w:pPr>
      <w:r>
        <w:t>Na początek zapraszam</w:t>
      </w:r>
      <w:r w:rsidR="004018C1">
        <w:t>y</w:t>
      </w:r>
      <w:r>
        <w:t xml:space="preserve"> do wspólnej </w:t>
      </w:r>
      <w:r w:rsidRPr="00E936F3">
        <w:rPr>
          <w:b/>
        </w:rPr>
        <w:t>rozgrzewki przy muzyce</w:t>
      </w:r>
      <w:r>
        <w:t xml:space="preserve">. </w:t>
      </w:r>
      <w:r w:rsidR="00EF4BF5">
        <w:t xml:space="preserve">Trochę się powyginamy. Słuchajcie podczas zabawy dokładnie poleceń. Powodzenia </w:t>
      </w:r>
      <w:r w:rsidR="00EF4BF5">
        <w:sym w:font="Wingdings" w:char="F04A"/>
      </w:r>
    </w:p>
    <w:p w:rsidR="00EF4BF5" w:rsidRDefault="00EF4BF5" w:rsidP="00D7597E">
      <w:pPr>
        <w:spacing w:line="276" w:lineRule="auto"/>
      </w:pPr>
    </w:p>
    <w:p w:rsidR="0023472E" w:rsidRDefault="0029648B" w:rsidP="00D7597E">
      <w:pPr>
        <w:spacing w:line="276" w:lineRule="auto"/>
      </w:pPr>
      <w:hyperlink r:id="rId9" w:history="1">
        <w:r w:rsidR="00EF4BF5" w:rsidRPr="00DB4542">
          <w:rPr>
            <w:rStyle w:val="Hipercze"/>
          </w:rPr>
          <w:t>https://www.youtube.com/watch?v=S5TFdKc6TB4</w:t>
        </w:r>
      </w:hyperlink>
    </w:p>
    <w:p w:rsidR="0052773B" w:rsidRDefault="005E5BF3" w:rsidP="005E5BF3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6BE47DA" wp14:editId="4E9F819F">
            <wp:extent cx="933450" cy="1205400"/>
            <wp:effectExtent l="0" t="0" r="0" b="0"/>
            <wp:docPr id="3" name="Obraz 3" descr="Naklejki na ścianę do pokoju dziecka - Nutki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Naklejki na ścianę do pokoju dziecka - Nutki 11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21" cy="120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3B" w:rsidRDefault="0052773B" w:rsidP="00D7597E">
      <w:pPr>
        <w:spacing w:line="276" w:lineRule="auto"/>
      </w:pPr>
    </w:p>
    <w:p w:rsidR="0052773B" w:rsidRDefault="002C71E4" w:rsidP="00D7597E">
      <w:pPr>
        <w:spacing w:line="276" w:lineRule="auto"/>
      </w:pPr>
      <w:r>
        <w:t>Dziś mamy trochę muzyki i trochę matematyki. Na początek zachęcam</w:t>
      </w:r>
      <w:r w:rsidR="00E07B64">
        <w:t>y</w:t>
      </w:r>
      <w:r>
        <w:t xml:space="preserve"> do wysłuchania utworu, który zawarty jest w linku. To </w:t>
      </w:r>
      <w:r w:rsidR="00257456">
        <w:t>„Poranek” E. Griega</w:t>
      </w:r>
      <w:r w:rsidR="00257456" w:rsidRPr="00E936F3">
        <w:rPr>
          <w:b/>
          <w:u w:val="single"/>
        </w:rPr>
        <w:t xml:space="preserve">. </w:t>
      </w:r>
      <w:r w:rsidR="004F5A21" w:rsidRPr="00E936F3">
        <w:rPr>
          <w:b/>
          <w:u w:val="single"/>
        </w:rPr>
        <w:t>Muzyka klasyczna.</w:t>
      </w:r>
      <w:r w:rsidR="004F5A21">
        <w:t xml:space="preserve"> </w:t>
      </w:r>
    </w:p>
    <w:p w:rsidR="004F5A21" w:rsidRDefault="004F5A21" w:rsidP="00D7597E">
      <w:pPr>
        <w:spacing w:line="276" w:lineRule="auto"/>
      </w:pPr>
      <w:r>
        <w:t>Słuchaj utworu w skupieniu i ciszy. Następnie odpowiedz na pytania.</w:t>
      </w:r>
    </w:p>
    <w:p w:rsidR="00862C26" w:rsidRDefault="0029648B" w:rsidP="00D7597E">
      <w:pPr>
        <w:spacing w:line="276" w:lineRule="auto"/>
      </w:pPr>
      <w:hyperlink r:id="rId11" w:history="1">
        <w:r w:rsidR="00862C26" w:rsidRPr="00DB4542">
          <w:rPr>
            <w:rStyle w:val="Hipercze"/>
          </w:rPr>
          <w:t>https://www.youtube.com/watch?v=ECG26fw1i_c</w:t>
        </w:r>
      </w:hyperlink>
    </w:p>
    <w:p w:rsidR="00862C26" w:rsidRDefault="00862C26" w:rsidP="00D7597E">
      <w:pPr>
        <w:spacing w:line="276" w:lineRule="auto"/>
      </w:pPr>
    </w:p>
    <w:p w:rsidR="00862C26" w:rsidRDefault="00862C26" w:rsidP="00D7597E">
      <w:pPr>
        <w:spacing w:line="276" w:lineRule="auto"/>
      </w:pPr>
      <w:r>
        <w:t>- jak określisz nastrój muzyki?</w:t>
      </w:r>
    </w:p>
    <w:p w:rsidR="00862C26" w:rsidRDefault="00862C26" w:rsidP="00D7597E">
      <w:pPr>
        <w:spacing w:line="276" w:lineRule="auto"/>
      </w:pPr>
      <w:r>
        <w:t>- czy podczas słuchania utworu myślałeś/</w:t>
      </w:r>
      <w:proofErr w:type="spellStart"/>
      <w:r>
        <w:t>aś</w:t>
      </w:r>
      <w:proofErr w:type="spellEnd"/>
      <w:r>
        <w:t xml:space="preserve"> o czymś przyjemnym?</w:t>
      </w:r>
    </w:p>
    <w:p w:rsidR="00862C26" w:rsidRDefault="00862C26" w:rsidP="00D7597E">
      <w:pPr>
        <w:spacing w:line="276" w:lineRule="auto"/>
      </w:pPr>
      <w:r>
        <w:lastRenderedPageBreak/>
        <w:t>- jak myślisz, dlaczego podczas słuchania tego utworu można się odprężyć i zrelaksować?</w:t>
      </w:r>
    </w:p>
    <w:p w:rsidR="00862C26" w:rsidRDefault="00862C26" w:rsidP="00D7597E">
      <w:pPr>
        <w:spacing w:line="276" w:lineRule="auto"/>
      </w:pPr>
      <w:r>
        <w:t>- czy możesz pokazać ruchem ten utwór?</w:t>
      </w:r>
    </w:p>
    <w:p w:rsidR="00862C26" w:rsidRDefault="00862C26" w:rsidP="00D7597E">
      <w:pPr>
        <w:spacing w:line="276" w:lineRule="auto"/>
      </w:pPr>
      <w:r>
        <w:t>Zachęcam</w:t>
      </w:r>
      <w:r w:rsidR="00E879A8">
        <w:t>y</w:t>
      </w:r>
      <w:r>
        <w:t xml:space="preserve"> do interpretacji utworu i zilustrowania go ruchem. Możesz użyć w tym celu chusty, apaszki, krepiny. Spróbuj zatańczyć w rytm muzyki.</w:t>
      </w:r>
      <w:r w:rsidR="008C00CB">
        <w:t xml:space="preserve"> Albo połóż się wygodnie na macie, lub kocu, zamknij oczy i przenieś się na łąki i pola pięknie pachnące kwiatami, zasypane miękką trawą, nad którymi unoszą się obłoki, lekkie jak wata cukrowa </w:t>
      </w:r>
      <w:r w:rsidR="008C00CB">
        <w:sym w:font="Wingdings" w:char="F04A"/>
      </w:r>
      <w:r w:rsidR="00497EF7">
        <w:t xml:space="preserve"> Przyjemnie? Pozostań tak, aż do zakończenia utworu.</w:t>
      </w:r>
    </w:p>
    <w:p w:rsidR="00F04F3F" w:rsidRDefault="00F04F3F" w:rsidP="00D7597E">
      <w:pPr>
        <w:spacing w:line="276" w:lineRule="auto"/>
      </w:pPr>
    </w:p>
    <w:p w:rsidR="00F04F3F" w:rsidRDefault="00F04F3F" w:rsidP="00D7597E">
      <w:pPr>
        <w:spacing w:line="276" w:lineRule="auto"/>
      </w:pPr>
    </w:p>
    <w:p w:rsidR="00336C3D" w:rsidRDefault="002150A4" w:rsidP="00302305">
      <w:pPr>
        <w:spacing w:line="276" w:lineRule="auto"/>
        <w:jc w:val="center"/>
      </w:pPr>
      <w:r>
        <w:rPr>
          <w:noProof/>
        </w:rPr>
        <w:drawing>
          <wp:inline distT="0" distB="0" distL="0" distR="0" wp14:anchorId="7DDAA69B" wp14:editId="25C06CA0">
            <wp:extent cx="2133600" cy="1508522"/>
            <wp:effectExtent l="0" t="0" r="0" b="0"/>
            <wp:docPr id="4" name="Obraz 4" descr="naklejki CHMURKI skandynawskie obłoczki 18-26cm 7424861300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klejki CHMURKI skandynawskie obłoczki 18-26cm 7424861300 - Allegro.p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305" w:rsidRDefault="00302305" w:rsidP="00302305">
      <w:pPr>
        <w:spacing w:line="276" w:lineRule="auto"/>
      </w:pPr>
      <w:r>
        <w:t xml:space="preserve">A teraz zapraszam do zabawy matematycznej. Posłuchaj opowiadania uważnie. </w:t>
      </w:r>
    </w:p>
    <w:p w:rsidR="00302305" w:rsidRPr="008018AE" w:rsidRDefault="008018AE" w:rsidP="00302305">
      <w:pPr>
        <w:spacing w:line="276" w:lineRule="auto"/>
        <w:rPr>
          <w:b/>
          <w:sz w:val="32"/>
          <w:szCs w:val="32"/>
          <w:u w:val="single"/>
        </w:rPr>
      </w:pPr>
      <w:r w:rsidRPr="008018AE">
        <w:rPr>
          <w:b/>
          <w:sz w:val="32"/>
          <w:szCs w:val="32"/>
          <w:u w:val="single"/>
        </w:rPr>
        <w:t>„Wędrówka obłoków”</w:t>
      </w:r>
    </w:p>
    <w:p w:rsidR="008018AE" w:rsidRDefault="008018AE" w:rsidP="00302305">
      <w:pPr>
        <w:spacing w:line="276" w:lineRule="auto"/>
      </w:pPr>
      <w:r>
        <w:t>Był</w:t>
      </w:r>
      <w:r w:rsidR="00E936F3">
        <w:t xml:space="preserve"> sobie niebieski obłoczek. Sunął wolno po niebie. Rozglądał się dookoła. </w:t>
      </w:r>
    </w:p>
    <w:p w:rsidR="00E936F3" w:rsidRDefault="00E936F3" w:rsidP="00302305">
      <w:pPr>
        <w:spacing w:line="276" w:lineRule="auto"/>
      </w:pPr>
      <w:r>
        <w:t>- Ach jak tu pięknie. Jakie wspaniałe widoki. Mogę sobie patrzeć i patrzeć na ziemię. Widzę wszystko doskonale.</w:t>
      </w:r>
    </w:p>
    <w:p w:rsidR="00E936F3" w:rsidRDefault="00E936F3" w:rsidP="00302305">
      <w:pPr>
        <w:spacing w:line="276" w:lineRule="auto"/>
      </w:pPr>
      <w:r>
        <w:t>Nagle usłyszał czyjś głos:</w:t>
      </w:r>
    </w:p>
    <w:p w:rsidR="00E936F3" w:rsidRDefault="00E936F3" w:rsidP="00302305">
      <w:pPr>
        <w:spacing w:line="276" w:lineRule="auto"/>
      </w:pPr>
      <w:r>
        <w:t>- Witaj, niebieski obłoczku.</w:t>
      </w:r>
    </w:p>
    <w:p w:rsidR="00E936F3" w:rsidRDefault="00E936F3" w:rsidP="00302305">
      <w:pPr>
        <w:spacing w:line="276" w:lineRule="auto"/>
      </w:pPr>
      <w:r>
        <w:t>Obłoczek rozglądał się wokół, ale nikogo nie widział.</w:t>
      </w:r>
    </w:p>
    <w:p w:rsidR="00E936F3" w:rsidRDefault="00E936F3" w:rsidP="00302305">
      <w:pPr>
        <w:spacing w:line="276" w:lineRule="auto"/>
      </w:pPr>
      <w:r>
        <w:t>- Nie widzę cię. Kim jesteś i skąd mnie wołasz?</w:t>
      </w:r>
    </w:p>
    <w:p w:rsidR="00E936F3" w:rsidRDefault="00E936F3" w:rsidP="00302305">
      <w:pPr>
        <w:spacing w:line="276" w:lineRule="auto"/>
      </w:pPr>
      <w:r>
        <w:t>- Jestem białym obłoczkiem i znajduję się niżej niż ty.</w:t>
      </w:r>
    </w:p>
    <w:p w:rsidR="00E936F3" w:rsidRDefault="00E936F3" w:rsidP="00302305">
      <w:pPr>
        <w:spacing w:line="276" w:lineRule="auto"/>
      </w:pPr>
      <w:r>
        <w:t>- Niżej niż ja?  A co to znaczy?</w:t>
      </w:r>
    </w:p>
    <w:p w:rsidR="00E936F3" w:rsidRDefault="00E936F3" w:rsidP="00302305">
      <w:pPr>
        <w:spacing w:line="276" w:lineRule="auto"/>
      </w:pPr>
      <w:r>
        <w:t>- To znaczy, że jestem pod tobą.</w:t>
      </w:r>
    </w:p>
    <w:p w:rsidR="00E936F3" w:rsidRDefault="00E936F3" w:rsidP="00302305">
      <w:pPr>
        <w:spacing w:line="276" w:lineRule="auto"/>
      </w:pPr>
      <w:r>
        <w:t>Niebieski obłoczek spojrzał w dół.</w:t>
      </w:r>
    </w:p>
    <w:p w:rsidR="00E936F3" w:rsidRDefault="00E73A29" w:rsidP="00302305">
      <w:pPr>
        <w:spacing w:line="276" w:lineRule="auto"/>
      </w:pPr>
      <w:r>
        <w:t>- Ach, witaj biały obłoczku! Teraz już cię widzę. A dlaczego jesteś tak nisko?</w:t>
      </w:r>
    </w:p>
    <w:p w:rsidR="00E73A29" w:rsidRDefault="00E73A29" w:rsidP="00302305">
      <w:pPr>
        <w:spacing w:line="276" w:lineRule="auto"/>
      </w:pPr>
      <w:r>
        <w:t>- Bo ja nie lubię być wysoko</w:t>
      </w:r>
      <w:r w:rsidR="00B37DFC">
        <w:t>.</w:t>
      </w:r>
    </w:p>
    <w:p w:rsidR="00B37DFC" w:rsidRDefault="00B37DFC" w:rsidP="00302305">
      <w:pPr>
        <w:spacing w:line="276" w:lineRule="auto"/>
      </w:pPr>
      <w:r>
        <w:t xml:space="preserve">- Ależ biały obłoczku, stąd są lepsze widoki. Widać wszystko i wszystkich. </w:t>
      </w:r>
      <w:proofErr w:type="spellStart"/>
      <w:r>
        <w:t>Widze</w:t>
      </w:r>
      <w:proofErr w:type="spellEnd"/>
      <w:r>
        <w:t xml:space="preserve"> nawet dzieci w przedszkolu.</w:t>
      </w:r>
    </w:p>
    <w:p w:rsidR="00B37DFC" w:rsidRDefault="00B37DFC" w:rsidP="00302305">
      <w:pPr>
        <w:spacing w:line="276" w:lineRule="auto"/>
      </w:pPr>
      <w:r>
        <w:t>- No coś ty? Widzisz nawet dzieci?</w:t>
      </w:r>
    </w:p>
    <w:p w:rsidR="00B37DFC" w:rsidRDefault="00B37DFC" w:rsidP="00302305">
      <w:pPr>
        <w:spacing w:line="276" w:lineRule="auto"/>
      </w:pPr>
      <w:r>
        <w:t>- Jasne, wejdź wyżej i się przekonasz.</w:t>
      </w:r>
    </w:p>
    <w:p w:rsidR="00B37DFC" w:rsidRDefault="00B37DFC" w:rsidP="00302305">
      <w:pPr>
        <w:spacing w:line="276" w:lineRule="auto"/>
      </w:pPr>
      <w:r>
        <w:t>Biały obłoczek przesunął się wyżej. Teraz był już obok niebieskiego.</w:t>
      </w:r>
    </w:p>
    <w:p w:rsidR="00B37DFC" w:rsidRDefault="00B37DFC" w:rsidP="00302305">
      <w:pPr>
        <w:spacing w:line="276" w:lineRule="auto"/>
      </w:pPr>
      <w:r>
        <w:t>- Ach, jak tu wysoko. Ale rzeczywiście wszystko widać.</w:t>
      </w:r>
    </w:p>
    <w:p w:rsidR="00B37DFC" w:rsidRDefault="00B37DFC" w:rsidP="00302305">
      <w:pPr>
        <w:spacing w:line="276" w:lineRule="auto"/>
      </w:pPr>
    </w:p>
    <w:p w:rsidR="004F5A21" w:rsidRDefault="00685499" w:rsidP="00D7597E">
      <w:pPr>
        <w:spacing w:line="276" w:lineRule="auto"/>
      </w:pPr>
      <w:r>
        <w:t>Spróbuj odpowiedzieć na pytania:</w:t>
      </w:r>
    </w:p>
    <w:p w:rsidR="00685499" w:rsidRDefault="00685499" w:rsidP="00D7597E">
      <w:pPr>
        <w:spacing w:line="276" w:lineRule="auto"/>
      </w:pPr>
      <w:r>
        <w:t>- kto spacerował po niebie?</w:t>
      </w:r>
    </w:p>
    <w:p w:rsidR="00685499" w:rsidRDefault="00685499" w:rsidP="00D7597E">
      <w:pPr>
        <w:spacing w:line="276" w:lineRule="auto"/>
      </w:pPr>
      <w:r>
        <w:t>- z kim rozmawiał niebieski obłok?</w:t>
      </w:r>
    </w:p>
    <w:p w:rsidR="00685499" w:rsidRDefault="00685499" w:rsidP="00D7597E">
      <w:pPr>
        <w:spacing w:line="276" w:lineRule="auto"/>
      </w:pPr>
      <w:r>
        <w:t xml:space="preserve">- </w:t>
      </w:r>
      <w:r w:rsidR="000C3441">
        <w:t>który obłoczek był wyżej?</w:t>
      </w:r>
    </w:p>
    <w:p w:rsidR="000C3441" w:rsidRDefault="000C3441" w:rsidP="00D7597E">
      <w:pPr>
        <w:spacing w:line="276" w:lineRule="auto"/>
      </w:pPr>
      <w:r>
        <w:t>- który obłoczek był niżej?</w:t>
      </w:r>
    </w:p>
    <w:p w:rsidR="000C3441" w:rsidRDefault="000C3441" w:rsidP="00D7597E">
      <w:pPr>
        <w:spacing w:line="276" w:lineRule="auto"/>
      </w:pPr>
      <w:r>
        <w:lastRenderedPageBreak/>
        <w:t xml:space="preserve">- </w:t>
      </w:r>
      <w:r w:rsidR="0064199E">
        <w:t>dlaczego biały obłoczek chciał być niżej?</w:t>
      </w:r>
    </w:p>
    <w:p w:rsidR="0064199E" w:rsidRDefault="0064199E" w:rsidP="00D7597E">
      <w:pPr>
        <w:spacing w:line="276" w:lineRule="auto"/>
      </w:pPr>
      <w:r>
        <w:t>- który obłoczek był wyżej na końcu opowiadania?</w:t>
      </w:r>
    </w:p>
    <w:p w:rsidR="0064199E" w:rsidRDefault="0064199E" w:rsidP="00D7597E">
      <w:pPr>
        <w:spacing w:line="276" w:lineRule="auto"/>
      </w:pPr>
    </w:p>
    <w:p w:rsidR="00B015E1" w:rsidRDefault="00B015E1" w:rsidP="00B015E1">
      <w:pPr>
        <w:spacing w:line="276" w:lineRule="auto"/>
        <w:jc w:val="center"/>
      </w:pPr>
      <w:r>
        <w:rPr>
          <w:noProof/>
        </w:rPr>
        <w:drawing>
          <wp:inline distT="0" distB="0" distL="0" distR="0" wp14:anchorId="7B6BD42B" wp14:editId="341E80C4">
            <wp:extent cx="2090749" cy="1152525"/>
            <wp:effectExtent l="0" t="0" r="5080" b="0"/>
            <wp:docPr id="9" name="Obraz 9" descr="Puste Miejsce Książka I Wiele Kredki Ilustracja Wektor - Ilustracja  złożonej z niezr, kolory: 95369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ste Miejsce Książka I Wiele Kredki Ilustracja Wektor - Ilustracja  złożonej z niezr, kolory: 953696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14" cy="11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5E1" w:rsidRDefault="00B015E1" w:rsidP="00D7597E">
      <w:pPr>
        <w:spacing w:line="276" w:lineRule="auto"/>
      </w:pPr>
    </w:p>
    <w:p w:rsidR="0064199E" w:rsidRDefault="005431C8" w:rsidP="00D7597E">
      <w:pPr>
        <w:spacing w:line="276" w:lineRule="auto"/>
      </w:pPr>
      <w:r>
        <w:t xml:space="preserve">A </w:t>
      </w:r>
      <w:r w:rsidR="00B015E1">
        <w:t xml:space="preserve">teraz otwórz </w:t>
      </w:r>
      <w:r>
        <w:t>karty pracy na stronie 66</w:t>
      </w:r>
    </w:p>
    <w:p w:rsidR="005431C8" w:rsidRDefault="001B3150" w:rsidP="00D7597E">
      <w:pPr>
        <w:spacing w:line="276" w:lineRule="auto"/>
      </w:pPr>
      <w:r>
        <w:t>Określ wysokość kolorowych domów i pisz po śladzie cyfry. Pokoloruj dokładnie dom, który podobny jest do twojego. Porównaj domy i wskaż najniższy oraz najwyższy.</w:t>
      </w:r>
    </w:p>
    <w:p w:rsidR="001B3150" w:rsidRDefault="001B3150" w:rsidP="00D7597E">
      <w:pPr>
        <w:spacing w:line="276" w:lineRule="auto"/>
      </w:pPr>
    </w:p>
    <w:p w:rsidR="001B3150" w:rsidRDefault="00E01F17" w:rsidP="00D7597E">
      <w:pPr>
        <w:spacing w:line="276" w:lineRule="auto"/>
      </w:pPr>
      <w:r>
        <w:t>Na z</w:t>
      </w:r>
      <w:r w:rsidR="0042744A">
        <w:t>akończenie chciałabym, aby każde</w:t>
      </w:r>
      <w:r>
        <w:t xml:space="preserve"> z Was poćwiczył</w:t>
      </w:r>
      <w:r w:rsidR="0042744A">
        <w:t>o</w:t>
      </w:r>
      <w:r>
        <w:t xml:space="preserve"> sznurowanie butów </w:t>
      </w:r>
      <w:r>
        <w:sym w:font="Wingdings" w:char="F04A"/>
      </w:r>
      <w:r>
        <w:t xml:space="preserve"> </w:t>
      </w:r>
    </w:p>
    <w:p w:rsidR="00E01F17" w:rsidRDefault="00E01F17" w:rsidP="00D7597E">
      <w:pPr>
        <w:spacing w:line="276" w:lineRule="auto"/>
      </w:pPr>
      <w:r>
        <w:t>A w załącznikach znajdziecie</w:t>
      </w:r>
      <w:r w:rsidR="0042744A">
        <w:t xml:space="preserve"> też</w:t>
      </w:r>
      <w:r>
        <w:t xml:space="preserve"> dwa obłoczki. Możecie je wyciąć i zrobić piękny rysunek naklejając obłoczki na odpowiedniej wysokości tuż nad przedszkolem </w:t>
      </w:r>
      <w:r>
        <w:sym w:font="Wingdings" w:char="F04A"/>
      </w:r>
      <w:r>
        <w:t xml:space="preserve"> narysujcie również przedszkole, plac zabaw i ogród. Czekamy na Wasze prace </w:t>
      </w:r>
      <w:r>
        <w:sym w:font="Wingdings" w:char="F04A"/>
      </w:r>
    </w:p>
    <w:p w:rsidR="007C79B6" w:rsidRDefault="007C79B6" w:rsidP="00132326"/>
    <w:p w:rsidR="007C79B6" w:rsidRDefault="007C79B6" w:rsidP="00132326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5A41692" wp14:editId="1302D175">
            <wp:extent cx="3496437" cy="8324850"/>
            <wp:effectExtent l="0" t="0" r="8890" b="0"/>
            <wp:docPr id="5" name="Obraz 5" descr="Sonreír Carácter Nube Cartoon Ilustraciones Vectoriales, Clip Art  Vectorizado Libre De Derechos. Image 244773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reír Carácter Nube Cartoon Ilustraciones Vectoriales, Clip Art  Vectorizado Libre De Derechos. Image 24477322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437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B6" w:rsidRDefault="007C79B6" w:rsidP="0073344E">
      <w:pPr>
        <w:jc w:val="center"/>
      </w:pPr>
    </w:p>
    <w:p w:rsidR="007C79B6" w:rsidRDefault="007C79B6" w:rsidP="0073344E">
      <w:pPr>
        <w:jc w:val="center"/>
      </w:pPr>
    </w:p>
    <w:p w:rsidR="007C79B6" w:rsidRDefault="00252385" w:rsidP="0073344E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35D4E7A" wp14:editId="54BFCE9A">
            <wp:extent cx="4286250" cy="2971800"/>
            <wp:effectExtent l="0" t="0" r="0" b="0"/>
            <wp:docPr id="7" name="Obraz 7" descr="Sonreír Carácter Nube Cartoon Ilustraciones Vectoriales, Clip Art  Vectorizado Libre De Derechos. Image 244773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nreír Carácter Nube Cartoon Ilustraciones Vectoriales, Clip Art  Vectorizado Libre De Derechos. Image 24477322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B60821">
        <w:rPr>
          <w:noProof/>
        </w:rPr>
        <w:drawing>
          <wp:inline distT="0" distB="0" distL="0" distR="0" wp14:anchorId="6DE90FF3" wp14:editId="2115D1A5">
            <wp:extent cx="5465688" cy="3619500"/>
            <wp:effectExtent l="0" t="0" r="1905" b="0"/>
            <wp:docPr id="6" name="Obraz 6" descr="Sonreír Carácter Nube Cartoon Ilustraciones Vectoriales, Clip Art  Vectorizado Libre De Derechos. Image 244773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reír Carácter Nube Cartoon Ilustraciones Vectoriales, Clip Art  Vectorizado Libre De Derechos. Image 24477322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839" cy="362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</w:p>
    <w:p w:rsidR="005D1168" w:rsidRDefault="005D1168" w:rsidP="0073344E">
      <w:pPr>
        <w:jc w:val="center"/>
        <w:rPr>
          <w:noProof/>
        </w:rPr>
      </w:pPr>
      <w:r>
        <w:rPr>
          <w:noProof/>
        </w:rPr>
        <w:lastRenderedPageBreak/>
        <w:t>Dodatkowa niespodzianka. Który domek jest najmniejszy? Otocz cieloną pętlą Który jest największy? Otocz niebieską pętlą.</w:t>
      </w:r>
    </w:p>
    <w:p w:rsidR="005D1168" w:rsidRDefault="005D1168" w:rsidP="006F0342">
      <w:pPr>
        <w:jc w:val="right"/>
      </w:pPr>
      <w:r>
        <w:rPr>
          <w:noProof/>
        </w:rPr>
        <w:drawing>
          <wp:inline distT="0" distB="0" distL="0" distR="0" wp14:anchorId="15118D24" wp14:editId="65163A39">
            <wp:extent cx="4876800" cy="3905250"/>
            <wp:effectExtent l="0" t="0" r="0" b="0"/>
            <wp:docPr id="8" name="Obraz 8" descr="06.05.2020 Środa: Domy i domki. | Przedszkole Nr 22 w Tarnowskich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6.05.2020 Środa: Domy i domki. | Przedszkole Nr 22 w Tarnowskich Górach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D73" w:rsidRDefault="00CF5D73" w:rsidP="006F0342">
      <w:pPr>
        <w:jc w:val="right"/>
      </w:pPr>
    </w:p>
    <w:p w:rsidR="009C336A" w:rsidRDefault="009C336A" w:rsidP="006F0342">
      <w:pPr>
        <w:jc w:val="right"/>
      </w:pPr>
    </w:p>
    <w:p w:rsidR="009C336A" w:rsidRDefault="009C336A" w:rsidP="006F0342">
      <w:pPr>
        <w:jc w:val="right"/>
      </w:pPr>
      <w:r>
        <w:t>Edyta Dziedzic-Godlewska</w:t>
      </w:r>
    </w:p>
    <w:p w:rsidR="009C336A" w:rsidRDefault="009C336A" w:rsidP="006F0342">
      <w:pPr>
        <w:jc w:val="right"/>
      </w:pPr>
      <w:r>
        <w:t>Natalia Nalepa</w:t>
      </w:r>
    </w:p>
    <w:p w:rsidR="00CF5D73" w:rsidRDefault="00CF5D73" w:rsidP="006F0342">
      <w:pPr>
        <w:jc w:val="right"/>
      </w:pPr>
    </w:p>
    <w:p w:rsidR="00CF5D73" w:rsidRDefault="00CF5D73" w:rsidP="006F0342">
      <w:pPr>
        <w:jc w:val="right"/>
      </w:pPr>
    </w:p>
    <w:p w:rsidR="00CF5D73" w:rsidRDefault="00CF5D73" w:rsidP="006F0342">
      <w:pPr>
        <w:jc w:val="right"/>
      </w:pPr>
    </w:p>
    <w:p w:rsidR="00CF5D73" w:rsidRDefault="00CF5D73" w:rsidP="006F0342">
      <w:pPr>
        <w:jc w:val="right"/>
      </w:pPr>
    </w:p>
    <w:p w:rsidR="00CF5D73" w:rsidRDefault="00CF5D73" w:rsidP="006F0342">
      <w:pPr>
        <w:jc w:val="right"/>
      </w:pPr>
    </w:p>
    <w:p w:rsidR="00CF5D73" w:rsidRDefault="00CF5D73" w:rsidP="006F0342">
      <w:pPr>
        <w:jc w:val="right"/>
      </w:pPr>
    </w:p>
    <w:p w:rsidR="00CF5D73" w:rsidRDefault="00CF5D73" w:rsidP="006F0342">
      <w:pPr>
        <w:jc w:val="right"/>
      </w:pPr>
    </w:p>
    <w:p w:rsidR="00CF5D73" w:rsidRDefault="00CF5D73" w:rsidP="009C336A"/>
    <w:sectPr w:rsidR="00CF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8B" w:rsidRDefault="0029648B" w:rsidP="00B37DFC">
      <w:r>
        <w:separator/>
      </w:r>
    </w:p>
  </w:endnote>
  <w:endnote w:type="continuationSeparator" w:id="0">
    <w:p w:rsidR="0029648B" w:rsidRDefault="0029648B" w:rsidP="00B3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8B" w:rsidRDefault="0029648B" w:rsidP="00B37DFC">
      <w:r>
        <w:separator/>
      </w:r>
    </w:p>
  </w:footnote>
  <w:footnote w:type="continuationSeparator" w:id="0">
    <w:p w:rsidR="0029648B" w:rsidRDefault="0029648B" w:rsidP="00B3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4E"/>
    <w:rsid w:val="00003BA5"/>
    <w:rsid w:val="0004566E"/>
    <w:rsid w:val="000477D7"/>
    <w:rsid w:val="00064114"/>
    <w:rsid w:val="00076F96"/>
    <w:rsid w:val="000A33D4"/>
    <w:rsid w:val="000C1C99"/>
    <w:rsid w:val="000C3441"/>
    <w:rsid w:val="000D4A45"/>
    <w:rsid w:val="000F189D"/>
    <w:rsid w:val="000F1FAF"/>
    <w:rsid w:val="00107BA9"/>
    <w:rsid w:val="00116A0D"/>
    <w:rsid w:val="00121CB4"/>
    <w:rsid w:val="00132326"/>
    <w:rsid w:val="00135774"/>
    <w:rsid w:val="001365C9"/>
    <w:rsid w:val="0015345C"/>
    <w:rsid w:val="00153C53"/>
    <w:rsid w:val="00175F7F"/>
    <w:rsid w:val="001802A5"/>
    <w:rsid w:val="001945E7"/>
    <w:rsid w:val="001A1349"/>
    <w:rsid w:val="001A1412"/>
    <w:rsid w:val="001B3150"/>
    <w:rsid w:val="001E1963"/>
    <w:rsid w:val="001E5217"/>
    <w:rsid w:val="001F0029"/>
    <w:rsid w:val="002150A4"/>
    <w:rsid w:val="0021696E"/>
    <w:rsid w:val="00225FE5"/>
    <w:rsid w:val="0022798B"/>
    <w:rsid w:val="00227E70"/>
    <w:rsid w:val="0023472E"/>
    <w:rsid w:val="00240F68"/>
    <w:rsid w:val="00243635"/>
    <w:rsid w:val="00250B26"/>
    <w:rsid w:val="00252385"/>
    <w:rsid w:val="00252CCD"/>
    <w:rsid w:val="00257456"/>
    <w:rsid w:val="00286A87"/>
    <w:rsid w:val="0029648B"/>
    <w:rsid w:val="002A2434"/>
    <w:rsid w:val="002A41CE"/>
    <w:rsid w:val="002B1913"/>
    <w:rsid w:val="002B21E5"/>
    <w:rsid w:val="002B346F"/>
    <w:rsid w:val="002C6588"/>
    <w:rsid w:val="002C71E4"/>
    <w:rsid w:val="002C78BB"/>
    <w:rsid w:val="00301DE8"/>
    <w:rsid w:val="00302305"/>
    <w:rsid w:val="00336C3D"/>
    <w:rsid w:val="0035758F"/>
    <w:rsid w:val="003605E6"/>
    <w:rsid w:val="0036598D"/>
    <w:rsid w:val="00371A4D"/>
    <w:rsid w:val="00393E78"/>
    <w:rsid w:val="003A7670"/>
    <w:rsid w:val="003B1163"/>
    <w:rsid w:val="003B2D11"/>
    <w:rsid w:val="003C371B"/>
    <w:rsid w:val="003D3D5C"/>
    <w:rsid w:val="003D7A9C"/>
    <w:rsid w:val="003F00AE"/>
    <w:rsid w:val="00401059"/>
    <w:rsid w:val="004018C1"/>
    <w:rsid w:val="004169B4"/>
    <w:rsid w:val="004241AA"/>
    <w:rsid w:val="0042744A"/>
    <w:rsid w:val="00453FB7"/>
    <w:rsid w:val="00477685"/>
    <w:rsid w:val="00491DFA"/>
    <w:rsid w:val="00497EF7"/>
    <w:rsid w:val="004C02F1"/>
    <w:rsid w:val="004C097F"/>
    <w:rsid w:val="004D4146"/>
    <w:rsid w:val="004F5A21"/>
    <w:rsid w:val="0052773B"/>
    <w:rsid w:val="00532369"/>
    <w:rsid w:val="00535593"/>
    <w:rsid w:val="005431C8"/>
    <w:rsid w:val="0055177E"/>
    <w:rsid w:val="00556E92"/>
    <w:rsid w:val="00564076"/>
    <w:rsid w:val="00570948"/>
    <w:rsid w:val="005740C6"/>
    <w:rsid w:val="00574A46"/>
    <w:rsid w:val="00591E40"/>
    <w:rsid w:val="005972FA"/>
    <w:rsid w:val="005A2E40"/>
    <w:rsid w:val="005C31BA"/>
    <w:rsid w:val="005D1168"/>
    <w:rsid w:val="005E397C"/>
    <w:rsid w:val="005E5BF3"/>
    <w:rsid w:val="005F2017"/>
    <w:rsid w:val="00600978"/>
    <w:rsid w:val="0060313E"/>
    <w:rsid w:val="00605897"/>
    <w:rsid w:val="00607B58"/>
    <w:rsid w:val="0064199E"/>
    <w:rsid w:val="006661FC"/>
    <w:rsid w:val="0067553F"/>
    <w:rsid w:val="00685499"/>
    <w:rsid w:val="0069076E"/>
    <w:rsid w:val="00693AAC"/>
    <w:rsid w:val="006C5B19"/>
    <w:rsid w:val="006E4F37"/>
    <w:rsid w:val="006E599D"/>
    <w:rsid w:val="006F0342"/>
    <w:rsid w:val="007071CB"/>
    <w:rsid w:val="007110D3"/>
    <w:rsid w:val="00720AAD"/>
    <w:rsid w:val="0072367C"/>
    <w:rsid w:val="0073344E"/>
    <w:rsid w:val="00782A6E"/>
    <w:rsid w:val="007A3BE3"/>
    <w:rsid w:val="007B679F"/>
    <w:rsid w:val="007B7301"/>
    <w:rsid w:val="007C4792"/>
    <w:rsid w:val="007C614C"/>
    <w:rsid w:val="007C79B6"/>
    <w:rsid w:val="007E420F"/>
    <w:rsid w:val="007F51C3"/>
    <w:rsid w:val="008018AE"/>
    <w:rsid w:val="00820265"/>
    <w:rsid w:val="0084000F"/>
    <w:rsid w:val="00862C26"/>
    <w:rsid w:val="00874968"/>
    <w:rsid w:val="008A3D0C"/>
    <w:rsid w:val="008B3EAB"/>
    <w:rsid w:val="008C00CB"/>
    <w:rsid w:val="008C4FE5"/>
    <w:rsid w:val="008E2FAB"/>
    <w:rsid w:val="008F121F"/>
    <w:rsid w:val="009130EE"/>
    <w:rsid w:val="0092171B"/>
    <w:rsid w:val="00926E1C"/>
    <w:rsid w:val="00954115"/>
    <w:rsid w:val="009546DA"/>
    <w:rsid w:val="00965CA1"/>
    <w:rsid w:val="009663F9"/>
    <w:rsid w:val="009947A0"/>
    <w:rsid w:val="009C336A"/>
    <w:rsid w:val="009D33F4"/>
    <w:rsid w:val="009F5B3F"/>
    <w:rsid w:val="00A01D58"/>
    <w:rsid w:val="00A2137C"/>
    <w:rsid w:val="00A26D6F"/>
    <w:rsid w:val="00A37A21"/>
    <w:rsid w:val="00A5589F"/>
    <w:rsid w:val="00A64E71"/>
    <w:rsid w:val="00A6760D"/>
    <w:rsid w:val="00A72341"/>
    <w:rsid w:val="00AA1B36"/>
    <w:rsid w:val="00AD7C51"/>
    <w:rsid w:val="00AF19CF"/>
    <w:rsid w:val="00AF242F"/>
    <w:rsid w:val="00B015E1"/>
    <w:rsid w:val="00B11BC6"/>
    <w:rsid w:val="00B37DFC"/>
    <w:rsid w:val="00B41CE0"/>
    <w:rsid w:val="00B60821"/>
    <w:rsid w:val="00B66CB5"/>
    <w:rsid w:val="00B828C1"/>
    <w:rsid w:val="00B945FA"/>
    <w:rsid w:val="00BA5A0A"/>
    <w:rsid w:val="00BB3DCF"/>
    <w:rsid w:val="00BF497C"/>
    <w:rsid w:val="00C0242E"/>
    <w:rsid w:val="00C51C02"/>
    <w:rsid w:val="00C5566D"/>
    <w:rsid w:val="00C800E2"/>
    <w:rsid w:val="00C81277"/>
    <w:rsid w:val="00C92673"/>
    <w:rsid w:val="00C97E38"/>
    <w:rsid w:val="00CC1FDD"/>
    <w:rsid w:val="00CE61B2"/>
    <w:rsid w:val="00CE6ED1"/>
    <w:rsid w:val="00CF5664"/>
    <w:rsid w:val="00CF5D73"/>
    <w:rsid w:val="00D2314F"/>
    <w:rsid w:val="00D25EF1"/>
    <w:rsid w:val="00D3538A"/>
    <w:rsid w:val="00D7597E"/>
    <w:rsid w:val="00D86021"/>
    <w:rsid w:val="00DB5B76"/>
    <w:rsid w:val="00DF1171"/>
    <w:rsid w:val="00E01F17"/>
    <w:rsid w:val="00E07B64"/>
    <w:rsid w:val="00E11043"/>
    <w:rsid w:val="00E117EE"/>
    <w:rsid w:val="00E23FEE"/>
    <w:rsid w:val="00E31A6B"/>
    <w:rsid w:val="00E327B0"/>
    <w:rsid w:val="00E44B7C"/>
    <w:rsid w:val="00E50583"/>
    <w:rsid w:val="00E52307"/>
    <w:rsid w:val="00E65049"/>
    <w:rsid w:val="00E73707"/>
    <w:rsid w:val="00E73A29"/>
    <w:rsid w:val="00E743D5"/>
    <w:rsid w:val="00E743F4"/>
    <w:rsid w:val="00E754FD"/>
    <w:rsid w:val="00E879A8"/>
    <w:rsid w:val="00E9106F"/>
    <w:rsid w:val="00E936F3"/>
    <w:rsid w:val="00EA23D9"/>
    <w:rsid w:val="00EA2F59"/>
    <w:rsid w:val="00EA7E52"/>
    <w:rsid w:val="00EC34F7"/>
    <w:rsid w:val="00EC3908"/>
    <w:rsid w:val="00EC6494"/>
    <w:rsid w:val="00EE2AE9"/>
    <w:rsid w:val="00EE4261"/>
    <w:rsid w:val="00EF4BF5"/>
    <w:rsid w:val="00F04F3F"/>
    <w:rsid w:val="00F163E3"/>
    <w:rsid w:val="00F17E82"/>
    <w:rsid w:val="00F22E53"/>
    <w:rsid w:val="00F3143E"/>
    <w:rsid w:val="00F42B4F"/>
    <w:rsid w:val="00F9772C"/>
    <w:rsid w:val="00FA7931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33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34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F4BF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B37D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37DFC"/>
  </w:style>
  <w:style w:type="character" w:styleId="Odwoanieprzypisukocowego">
    <w:name w:val="endnote reference"/>
    <w:basedOn w:val="Domylnaczcionkaakapitu"/>
    <w:rsid w:val="00B37D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33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34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F4BF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B37D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37DFC"/>
  </w:style>
  <w:style w:type="character" w:styleId="Odwoanieprzypisukocowego">
    <w:name w:val="endnote reference"/>
    <w:basedOn w:val="Domylnaczcionkaakapitu"/>
    <w:rsid w:val="00B37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CG26fw1i_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5TFdKc6TB4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</dc:creator>
  <cp:lastModifiedBy>Kiu</cp:lastModifiedBy>
  <cp:revision>42</cp:revision>
  <dcterms:created xsi:type="dcterms:W3CDTF">2021-03-30T16:29:00Z</dcterms:created>
  <dcterms:modified xsi:type="dcterms:W3CDTF">2021-04-06T15:43:00Z</dcterms:modified>
</cp:coreProperties>
</file>